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56096C">
        <w:rPr>
          <w:rFonts w:ascii="Verdana" w:hAnsi="Verdana" w:cs="Arial"/>
          <w:b/>
          <w:sz w:val="18"/>
          <w:szCs w:val="18"/>
        </w:rPr>
        <w:t>.</w:t>
      </w:r>
      <w:r w:rsidR="002F4190">
        <w:rPr>
          <w:rFonts w:ascii="Verdana" w:hAnsi="Verdana" w:cs="Arial"/>
          <w:b/>
          <w:sz w:val="18"/>
          <w:szCs w:val="18"/>
        </w:rPr>
        <w:t>159</w:t>
      </w:r>
      <w:r w:rsidR="00386E96">
        <w:rPr>
          <w:rFonts w:ascii="Verdana" w:hAnsi="Verdana" w:cs="Arial"/>
          <w:b/>
          <w:sz w:val="18"/>
          <w:szCs w:val="18"/>
        </w:rPr>
        <w:t>.2024</w:t>
      </w:r>
      <w:r w:rsidR="008B414B">
        <w:rPr>
          <w:rFonts w:ascii="Verdana" w:hAnsi="Verdana" w:cs="Arial"/>
          <w:b/>
          <w:sz w:val="18"/>
          <w:szCs w:val="18"/>
        </w:rPr>
        <w:t>.</w:t>
      </w:r>
      <w:r w:rsidR="007F222F">
        <w:rPr>
          <w:rFonts w:ascii="Verdana" w:hAnsi="Verdana" w:cs="Arial"/>
          <w:b/>
          <w:sz w:val="18"/>
          <w:szCs w:val="18"/>
        </w:rPr>
        <w:t>MKA</w:t>
      </w:r>
      <w:r w:rsidR="008B414B">
        <w:rPr>
          <w:rFonts w:ascii="Verdana" w:hAnsi="Verdana" w:cs="Arial"/>
          <w:b/>
          <w:sz w:val="18"/>
          <w:szCs w:val="18"/>
        </w:rPr>
        <w:t>.</w:t>
      </w:r>
      <w:r w:rsidR="00081A5E">
        <w:rPr>
          <w:rFonts w:ascii="Verdana" w:hAnsi="Verdana" w:cs="Arial"/>
          <w:b/>
          <w:sz w:val="18"/>
          <w:szCs w:val="18"/>
        </w:rPr>
        <w:t>1</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081A5E" w:rsidRDefault="002B4B24" w:rsidP="002B4B24">
      <w:pPr>
        <w:autoSpaceDE w:val="0"/>
        <w:autoSpaceDN w:val="0"/>
        <w:adjustRightInd w:val="0"/>
        <w:spacing w:line="240" w:lineRule="auto"/>
        <w:jc w:val="center"/>
        <w:rPr>
          <w:rStyle w:val="Wyrnieniedelikatne"/>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DA5A3C" w:rsidRPr="00DA5A3C">
        <w:rPr>
          <w:rFonts w:ascii="Verdana" w:hAnsi="Verdana" w:cs="FuturaMdPL-Regular"/>
          <w:b/>
          <w:sz w:val="18"/>
          <w:szCs w:val="18"/>
        </w:rPr>
        <w:t>BLACHOWNIA</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2F4190">
        <w:rPr>
          <w:rFonts w:ascii="Verdana" w:hAnsi="Verdana" w:cs="FuturaMdPL-Regular"/>
          <w:sz w:val="18"/>
          <w:szCs w:val="18"/>
        </w:rPr>
        <w:t>189</w:t>
      </w:r>
      <w:r w:rsidR="008B414B">
        <w:rPr>
          <w:rFonts w:ascii="Verdana" w:hAnsi="Verdana" w:cs="FuturaMdPL-Regular"/>
          <w:sz w:val="18"/>
          <w:szCs w:val="18"/>
        </w:rPr>
        <w:t>.2024.</w:t>
      </w:r>
      <w:r w:rsidR="007F222F">
        <w:rPr>
          <w:rFonts w:ascii="Verdana" w:hAnsi="Verdana" w:cs="FuturaMdPL-Regular"/>
          <w:sz w:val="18"/>
          <w:szCs w:val="18"/>
        </w:rPr>
        <w:t>MKA</w:t>
      </w:r>
      <w:r w:rsidR="008B414B">
        <w:rPr>
          <w:rFonts w:ascii="Verdana" w:hAnsi="Verdana" w:cs="FuturaMdPL-Regular"/>
          <w:sz w:val="18"/>
          <w:szCs w:val="18"/>
        </w:rPr>
        <w:t>.</w:t>
      </w:r>
      <w:r w:rsidR="002F4190">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8B414B">
        <w:rPr>
          <w:rFonts w:ascii="Verdana" w:hAnsi="Verdana" w:cs="FuturaMdPL-Regular"/>
          <w:sz w:val="18"/>
          <w:szCs w:val="18"/>
        </w:rPr>
        <w:t xml:space="preserve">Miasta i Gminy </w:t>
      </w:r>
      <w:r w:rsidR="00DA5A3C">
        <w:rPr>
          <w:rFonts w:ascii="Verdana" w:hAnsi="Verdana" w:cs="FuturaMdPL-Regular"/>
          <w:sz w:val="18"/>
          <w:szCs w:val="18"/>
        </w:rPr>
        <w:t>Blachownia</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0F072A">
        <w:rPr>
          <w:rFonts w:ascii="Verdana" w:hAnsi="Verdana" w:cs="FuturaMdPL-Regular"/>
          <w:b/>
          <w:sz w:val="18"/>
          <w:szCs w:val="18"/>
        </w:rPr>
        <w:t>06.03.2024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A70E03" w:rsidRDefault="00A70E03" w:rsidP="00A70E03">
      <w:pPr>
        <w:pStyle w:val="Akapitzlist"/>
        <w:autoSpaceDE w:val="0"/>
        <w:autoSpaceDN w:val="0"/>
        <w:adjustRightInd w:val="0"/>
        <w:spacing w:line="240" w:lineRule="auto"/>
        <w:ind w:firstLine="0"/>
        <w:jc w:val="both"/>
        <w:rPr>
          <w:rFonts w:ascii="Verdana" w:hAnsi="Verdana"/>
          <w:color w:val="000000"/>
          <w:sz w:val="18"/>
          <w:szCs w:val="18"/>
        </w:rPr>
      </w:pPr>
    </w:p>
    <w:p w:rsidR="007A198C" w:rsidRDefault="007A198C" w:rsidP="00572773">
      <w:pPr>
        <w:pStyle w:val="Akapitzlist"/>
        <w:autoSpaceDE w:val="0"/>
        <w:autoSpaceDN w:val="0"/>
        <w:adjustRightInd w:val="0"/>
        <w:spacing w:line="240" w:lineRule="auto"/>
        <w:ind w:firstLine="0"/>
        <w:jc w:val="both"/>
        <w:rPr>
          <w:rFonts w:ascii="Verdana" w:hAnsi="Verdana"/>
          <w:color w:val="000000"/>
          <w:sz w:val="18"/>
          <w:szCs w:val="18"/>
        </w:rPr>
      </w:pPr>
    </w:p>
    <w:tbl>
      <w:tblPr>
        <w:tblW w:w="8647" w:type="dxa"/>
        <w:tblInd w:w="699" w:type="dxa"/>
        <w:tblCellMar>
          <w:left w:w="70" w:type="dxa"/>
          <w:right w:w="70" w:type="dxa"/>
        </w:tblCellMar>
        <w:tblLook w:val="04A0" w:firstRow="1" w:lastRow="0" w:firstColumn="1" w:lastColumn="0" w:noHBand="0" w:noVBand="1"/>
      </w:tblPr>
      <w:tblGrid>
        <w:gridCol w:w="753"/>
        <w:gridCol w:w="1227"/>
        <w:gridCol w:w="734"/>
        <w:gridCol w:w="704"/>
        <w:gridCol w:w="855"/>
        <w:gridCol w:w="648"/>
        <w:gridCol w:w="714"/>
        <w:gridCol w:w="724"/>
        <w:gridCol w:w="714"/>
        <w:gridCol w:w="713"/>
        <w:gridCol w:w="861"/>
      </w:tblGrid>
      <w:tr w:rsidR="00227DFA" w:rsidTr="00E458B1">
        <w:trPr>
          <w:trHeight w:val="390"/>
        </w:trPr>
        <w:tc>
          <w:tcPr>
            <w:tcW w:w="753"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227DFA" w:rsidRDefault="00227DFA" w:rsidP="00FE31FE">
            <w:pPr>
              <w:ind w:firstLine="0"/>
              <w:rPr>
                <w:rFonts w:ascii="Arial Narrow" w:hAnsi="Arial Narrow"/>
                <w:b/>
                <w:bCs/>
                <w:sz w:val="20"/>
              </w:rPr>
            </w:pPr>
            <w:r>
              <w:rPr>
                <w:rFonts w:ascii="Arial Narrow" w:hAnsi="Arial Narrow"/>
                <w:b/>
                <w:bCs/>
                <w:sz w:val="20"/>
              </w:rPr>
              <w:t>Lp</w:t>
            </w:r>
          </w:p>
        </w:tc>
        <w:tc>
          <w:tcPr>
            <w:tcW w:w="1227" w:type="dxa"/>
            <w:tcBorders>
              <w:top w:val="single" w:sz="8" w:space="0" w:color="auto"/>
              <w:left w:val="nil"/>
              <w:bottom w:val="single" w:sz="8" w:space="0" w:color="auto"/>
              <w:right w:val="single" w:sz="4" w:space="0" w:color="auto"/>
            </w:tcBorders>
            <w:shd w:val="clear" w:color="000000" w:fill="C0C0C0"/>
            <w:noWrap/>
            <w:vAlign w:val="bottom"/>
            <w:hideMark/>
          </w:tcPr>
          <w:p w:rsidR="00227DFA" w:rsidRDefault="00227DFA" w:rsidP="00FE31FE">
            <w:pPr>
              <w:ind w:firstLine="0"/>
              <w:rPr>
                <w:rFonts w:ascii="Arial Narrow" w:hAnsi="Arial Narrow"/>
                <w:b/>
                <w:bCs/>
                <w:sz w:val="20"/>
              </w:rPr>
            </w:pPr>
            <w:r>
              <w:rPr>
                <w:rFonts w:ascii="Arial Narrow" w:hAnsi="Arial Narrow"/>
                <w:b/>
                <w:bCs/>
                <w:sz w:val="20"/>
              </w:rPr>
              <w:t>obręb</w:t>
            </w:r>
          </w:p>
        </w:tc>
        <w:tc>
          <w:tcPr>
            <w:tcW w:w="734" w:type="dxa"/>
            <w:tcBorders>
              <w:top w:val="single" w:sz="8" w:space="0" w:color="auto"/>
              <w:left w:val="nil"/>
              <w:bottom w:val="single" w:sz="8" w:space="0" w:color="auto"/>
              <w:right w:val="single" w:sz="4" w:space="0" w:color="auto"/>
            </w:tcBorders>
            <w:shd w:val="clear" w:color="000000" w:fill="C0C0C0"/>
          </w:tcPr>
          <w:p w:rsidR="00227DFA" w:rsidRDefault="00227DFA" w:rsidP="00FE31FE">
            <w:pPr>
              <w:ind w:firstLine="0"/>
              <w:rPr>
                <w:rFonts w:ascii="Arial Narrow" w:hAnsi="Arial Narrow"/>
                <w:b/>
                <w:bCs/>
                <w:sz w:val="20"/>
              </w:rPr>
            </w:pPr>
            <w:r>
              <w:rPr>
                <w:rFonts w:ascii="Arial Narrow" w:hAnsi="Arial Narrow"/>
                <w:b/>
                <w:bCs/>
                <w:sz w:val="20"/>
              </w:rPr>
              <w:t xml:space="preserve">   </w:t>
            </w:r>
          </w:p>
          <w:p w:rsidR="00227DFA" w:rsidRDefault="00227DFA" w:rsidP="00FE31FE">
            <w:pPr>
              <w:ind w:firstLine="0"/>
              <w:rPr>
                <w:rFonts w:ascii="Arial Narrow" w:hAnsi="Arial Narrow"/>
                <w:b/>
                <w:bCs/>
                <w:sz w:val="20"/>
              </w:rPr>
            </w:pPr>
            <w:r>
              <w:rPr>
                <w:rFonts w:ascii="Arial Narrow" w:hAnsi="Arial Narrow"/>
                <w:b/>
                <w:bCs/>
                <w:sz w:val="20"/>
              </w:rPr>
              <w:t xml:space="preserve"> k.m.</w:t>
            </w:r>
          </w:p>
        </w:tc>
        <w:tc>
          <w:tcPr>
            <w:tcW w:w="704" w:type="dxa"/>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227DFA" w:rsidRDefault="00227DFA" w:rsidP="00FE31FE">
            <w:pPr>
              <w:ind w:firstLine="0"/>
              <w:rPr>
                <w:rFonts w:ascii="Arial Narrow" w:hAnsi="Arial Narrow"/>
                <w:b/>
                <w:bCs/>
                <w:sz w:val="20"/>
              </w:rPr>
            </w:pPr>
            <w:r>
              <w:rPr>
                <w:rFonts w:ascii="Arial Narrow" w:hAnsi="Arial Narrow"/>
                <w:b/>
                <w:bCs/>
                <w:sz w:val="20"/>
              </w:rPr>
              <w:t>nr dz.</w:t>
            </w:r>
          </w:p>
        </w:tc>
        <w:tc>
          <w:tcPr>
            <w:tcW w:w="855" w:type="dxa"/>
            <w:tcBorders>
              <w:top w:val="single" w:sz="8" w:space="0" w:color="auto"/>
              <w:left w:val="nil"/>
              <w:bottom w:val="single" w:sz="8" w:space="0" w:color="auto"/>
              <w:right w:val="single" w:sz="4" w:space="0" w:color="auto"/>
            </w:tcBorders>
            <w:shd w:val="clear" w:color="000000" w:fill="C0C0C0"/>
            <w:noWrap/>
            <w:vAlign w:val="bottom"/>
            <w:hideMark/>
          </w:tcPr>
          <w:p w:rsidR="00227DFA" w:rsidRDefault="00227DFA" w:rsidP="00FE31FE">
            <w:pPr>
              <w:ind w:firstLine="0"/>
              <w:rPr>
                <w:rFonts w:ascii="Arial Narrow" w:hAnsi="Arial Narrow"/>
                <w:b/>
                <w:bCs/>
                <w:sz w:val="20"/>
              </w:rPr>
            </w:pPr>
            <w:r>
              <w:rPr>
                <w:rFonts w:ascii="Arial Narrow" w:hAnsi="Arial Narrow"/>
                <w:b/>
                <w:bCs/>
                <w:sz w:val="20"/>
              </w:rPr>
              <w:t>pow. ewid.</w:t>
            </w:r>
          </w:p>
        </w:tc>
        <w:tc>
          <w:tcPr>
            <w:tcW w:w="648" w:type="dxa"/>
            <w:tcBorders>
              <w:top w:val="single" w:sz="8" w:space="0" w:color="auto"/>
              <w:left w:val="nil"/>
              <w:bottom w:val="single" w:sz="8" w:space="0" w:color="auto"/>
              <w:right w:val="single" w:sz="4" w:space="0" w:color="auto"/>
            </w:tcBorders>
            <w:shd w:val="clear" w:color="000000" w:fill="C0C0C0"/>
            <w:noWrap/>
            <w:vAlign w:val="bottom"/>
            <w:hideMark/>
          </w:tcPr>
          <w:p w:rsidR="00227DFA" w:rsidRDefault="00227DFA" w:rsidP="00FE31FE">
            <w:pPr>
              <w:ind w:firstLine="0"/>
              <w:jc w:val="center"/>
              <w:rPr>
                <w:rFonts w:ascii="Arial Narrow" w:hAnsi="Arial Narrow"/>
                <w:b/>
                <w:bCs/>
                <w:sz w:val="20"/>
              </w:rPr>
            </w:pPr>
            <w:r>
              <w:rPr>
                <w:rFonts w:ascii="Arial Narrow" w:hAnsi="Arial Narrow"/>
                <w:b/>
                <w:bCs/>
                <w:sz w:val="20"/>
              </w:rPr>
              <w:t>RV</w:t>
            </w:r>
          </w:p>
        </w:tc>
        <w:tc>
          <w:tcPr>
            <w:tcW w:w="714" w:type="dxa"/>
            <w:tcBorders>
              <w:top w:val="single" w:sz="8" w:space="0" w:color="auto"/>
              <w:left w:val="nil"/>
              <w:bottom w:val="single" w:sz="8" w:space="0" w:color="auto"/>
              <w:right w:val="single" w:sz="4" w:space="0" w:color="auto"/>
            </w:tcBorders>
            <w:shd w:val="clear" w:color="000000" w:fill="C0C0C0"/>
          </w:tcPr>
          <w:p w:rsidR="00456282" w:rsidRDefault="00456282" w:rsidP="00FE31FE">
            <w:pPr>
              <w:ind w:firstLine="0"/>
              <w:jc w:val="center"/>
              <w:rPr>
                <w:rFonts w:ascii="Arial Narrow" w:hAnsi="Arial Narrow"/>
                <w:b/>
                <w:bCs/>
                <w:sz w:val="20"/>
              </w:rPr>
            </w:pPr>
          </w:p>
          <w:p w:rsidR="00227DFA" w:rsidRDefault="00456282" w:rsidP="00FE31FE">
            <w:pPr>
              <w:ind w:firstLine="0"/>
              <w:jc w:val="center"/>
              <w:rPr>
                <w:rFonts w:ascii="Arial Narrow" w:hAnsi="Arial Narrow"/>
                <w:b/>
                <w:bCs/>
                <w:sz w:val="20"/>
              </w:rPr>
            </w:pPr>
            <w:r>
              <w:rPr>
                <w:rFonts w:ascii="Arial Narrow" w:hAnsi="Arial Narrow"/>
                <w:b/>
                <w:bCs/>
                <w:sz w:val="20"/>
              </w:rPr>
              <w:t>RVI</w:t>
            </w:r>
          </w:p>
        </w:tc>
        <w:tc>
          <w:tcPr>
            <w:tcW w:w="724" w:type="dxa"/>
            <w:tcBorders>
              <w:top w:val="single" w:sz="8" w:space="0" w:color="auto"/>
              <w:left w:val="nil"/>
              <w:bottom w:val="single" w:sz="8" w:space="0" w:color="auto"/>
              <w:right w:val="single" w:sz="4" w:space="0" w:color="auto"/>
            </w:tcBorders>
            <w:shd w:val="clear" w:color="000000" w:fill="C0C0C0"/>
          </w:tcPr>
          <w:p w:rsidR="00456282" w:rsidRDefault="00456282" w:rsidP="00FE31FE">
            <w:pPr>
              <w:ind w:firstLine="0"/>
              <w:jc w:val="center"/>
              <w:rPr>
                <w:rFonts w:ascii="Arial Narrow" w:hAnsi="Arial Narrow"/>
                <w:b/>
                <w:bCs/>
                <w:sz w:val="20"/>
              </w:rPr>
            </w:pPr>
          </w:p>
          <w:p w:rsidR="00227DFA" w:rsidRDefault="00456282" w:rsidP="00FE31FE">
            <w:pPr>
              <w:ind w:firstLine="0"/>
              <w:jc w:val="center"/>
              <w:rPr>
                <w:rFonts w:ascii="Arial Narrow" w:hAnsi="Arial Narrow"/>
                <w:b/>
                <w:bCs/>
                <w:sz w:val="20"/>
              </w:rPr>
            </w:pPr>
            <w:r>
              <w:rPr>
                <w:rFonts w:ascii="Arial Narrow" w:hAnsi="Arial Narrow"/>
                <w:b/>
                <w:bCs/>
                <w:sz w:val="20"/>
              </w:rPr>
              <w:t>Ł</w:t>
            </w:r>
            <w:r w:rsidR="009C232D">
              <w:rPr>
                <w:rFonts w:ascii="Arial Narrow" w:hAnsi="Arial Narrow"/>
                <w:b/>
                <w:bCs/>
                <w:sz w:val="20"/>
              </w:rPr>
              <w:t>I</w:t>
            </w:r>
            <w:r>
              <w:rPr>
                <w:rFonts w:ascii="Arial Narrow" w:hAnsi="Arial Narrow"/>
                <w:b/>
                <w:bCs/>
                <w:sz w:val="20"/>
              </w:rPr>
              <w:t>V</w:t>
            </w:r>
          </w:p>
        </w:tc>
        <w:tc>
          <w:tcPr>
            <w:tcW w:w="714" w:type="dxa"/>
            <w:tcBorders>
              <w:top w:val="single" w:sz="8" w:space="0" w:color="auto"/>
              <w:left w:val="nil"/>
              <w:bottom w:val="single" w:sz="8" w:space="0" w:color="auto"/>
              <w:right w:val="single" w:sz="4" w:space="0" w:color="auto"/>
            </w:tcBorders>
            <w:shd w:val="clear" w:color="000000" w:fill="C0C0C0"/>
          </w:tcPr>
          <w:p w:rsidR="009C232D" w:rsidRDefault="009C232D" w:rsidP="00FE31FE">
            <w:pPr>
              <w:ind w:firstLine="0"/>
              <w:jc w:val="center"/>
              <w:rPr>
                <w:rFonts w:ascii="Arial Narrow" w:hAnsi="Arial Narrow"/>
                <w:b/>
                <w:bCs/>
                <w:sz w:val="20"/>
              </w:rPr>
            </w:pPr>
          </w:p>
          <w:p w:rsidR="00227DFA" w:rsidRDefault="009C232D" w:rsidP="00FE31FE">
            <w:pPr>
              <w:ind w:firstLine="0"/>
              <w:jc w:val="center"/>
              <w:rPr>
                <w:rFonts w:ascii="Arial Narrow" w:hAnsi="Arial Narrow"/>
                <w:b/>
                <w:bCs/>
                <w:sz w:val="20"/>
              </w:rPr>
            </w:pPr>
            <w:r>
              <w:rPr>
                <w:rFonts w:ascii="Arial Narrow" w:hAnsi="Arial Narrow"/>
                <w:b/>
                <w:bCs/>
                <w:sz w:val="20"/>
              </w:rPr>
              <w:t>ŁV</w:t>
            </w:r>
          </w:p>
        </w:tc>
        <w:tc>
          <w:tcPr>
            <w:tcW w:w="713" w:type="dxa"/>
            <w:tcBorders>
              <w:top w:val="single" w:sz="8" w:space="0" w:color="auto"/>
              <w:left w:val="nil"/>
              <w:bottom w:val="single" w:sz="8" w:space="0" w:color="auto"/>
              <w:right w:val="single" w:sz="4" w:space="0" w:color="auto"/>
            </w:tcBorders>
            <w:shd w:val="clear" w:color="000000" w:fill="C0C0C0"/>
          </w:tcPr>
          <w:p w:rsidR="009C232D" w:rsidRDefault="009C232D" w:rsidP="00FE31FE">
            <w:pPr>
              <w:ind w:firstLine="0"/>
              <w:jc w:val="center"/>
              <w:rPr>
                <w:rFonts w:ascii="Arial Narrow" w:hAnsi="Arial Narrow"/>
                <w:b/>
                <w:bCs/>
                <w:sz w:val="20"/>
              </w:rPr>
            </w:pPr>
          </w:p>
          <w:p w:rsidR="00227DFA" w:rsidRDefault="009C232D" w:rsidP="00FE31FE">
            <w:pPr>
              <w:ind w:firstLine="0"/>
              <w:jc w:val="center"/>
              <w:rPr>
                <w:rFonts w:ascii="Arial Narrow" w:hAnsi="Arial Narrow"/>
                <w:b/>
                <w:bCs/>
                <w:sz w:val="20"/>
              </w:rPr>
            </w:pPr>
            <w:r>
              <w:rPr>
                <w:rFonts w:ascii="Arial Narrow" w:hAnsi="Arial Narrow"/>
                <w:b/>
                <w:bCs/>
                <w:sz w:val="20"/>
              </w:rPr>
              <w:t>PsV</w:t>
            </w:r>
          </w:p>
        </w:tc>
        <w:tc>
          <w:tcPr>
            <w:tcW w:w="861" w:type="dxa"/>
            <w:tcBorders>
              <w:top w:val="single" w:sz="8" w:space="0" w:color="auto"/>
              <w:left w:val="nil"/>
              <w:bottom w:val="single" w:sz="8" w:space="0" w:color="auto"/>
              <w:right w:val="single" w:sz="4" w:space="0" w:color="auto"/>
            </w:tcBorders>
            <w:shd w:val="clear" w:color="000000" w:fill="C0C0C0"/>
          </w:tcPr>
          <w:p w:rsidR="009C232D" w:rsidRDefault="009C232D" w:rsidP="00FE31FE">
            <w:pPr>
              <w:ind w:firstLine="0"/>
              <w:jc w:val="center"/>
              <w:rPr>
                <w:rFonts w:ascii="Arial Narrow" w:hAnsi="Arial Narrow"/>
                <w:b/>
                <w:bCs/>
                <w:sz w:val="20"/>
              </w:rPr>
            </w:pPr>
          </w:p>
          <w:p w:rsidR="00227DFA" w:rsidRDefault="009C232D" w:rsidP="00FE31FE">
            <w:pPr>
              <w:ind w:firstLine="0"/>
              <w:jc w:val="center"/>
              <w:rPr>
                <w:rFonts w:ascii="Arial Narrow" w:hAnsi="Arial Narrow"/>
                <w:b/>
                <w:bCs/>
                <w:sz w:val="20"/>
              </w:rPr>
            </w:pPr>
            <w:r>
              <w:rPr>
                <w:rFonts w:ascii="Arial Narrow" w:hAnsi="Arial Narrow"/>
                <w:b/>
                <w:bCs/>
                <w:sz w:val="20"/>
              </w:rPr>
              <w:t>LsV</w:t>
            </w:r>
          </w:p>
        </w:tc>
      </w:tr>
      <w:tr w:rsidR="00227DFA" w:rsidTr="00E458B1">
        <w:trPr>
          <w:trHeight w:val="255"/>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7DFA" w:rsidRDefault="00227DFA" w:rsidP="00FE31FE">
            <w:pPr>
              <w:ind w:firstLine="0"/>
              <w:rPr>
                <w:rFonts w:ascii="Arial Narrow" w:hAnsi="Arial Narrow"/>
                <w:sz w:val="20"/>
              </w:rPr>
            </w:pPr>
            <w:r>
              <w:rPr>
                <w:rFonts w:ascii="Arial Narrow" w:hAnsi="Arial Narrow"/>
                <w:sz w:val="20"/>
              </w:rPr>
              <w:t>1</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227DFA" w:rsidRDefault="00D52999" w:rsidP="00FE31FE">
            <w:pPr>
              <w:ind w:firstLine="0"/>
              <w:rPr>
                <w:rFonts w:ascii="Arial Narrow" w:hAnsi="Arial Narrow"/>
                <w:sz w:val="20"/>
              </w:rPr>
            </w:pPr>
            <w:r>
              <w:rPr>
                <w:rFonts w:ascii="Arial Narrow" w:hAnsi="Arial Narrow"/>
                <w:sz w:val="20"/>
              </w:rPr>
              <w:t>Blachownia</w:t>
            </w:r>
          </w:p>
        </w:tc>
        <w:tc>
          <w:tcPr>
            <w:tcW w:w="734" w:type="dxa"/>
            <w:tcBorders>
              <w:top w:val="single" w:sz="4" w:space="0" w:color="auto"/>
              <w:left w:val="nil"/>
              <w:bottom w:val="single" w:sz="4" w:space="0" w:color="auto"/>
              <w:right w:val="single" w:sz="4" w:space="0" w:color="auto"/>
            </w:tcBorders>
          </w:tcPr>
          <w:p w:rsidR="00227DFA" w:rsidRDefault="00227DFA" w:rsidP="00FE31FE">
            <w:pPr>
              <w:ind w:firstLine="0"/>
              <w:jc w:val="center"/>
              <w:rPr>
                <w:rFonts w:ascii="Arial Narrow" w:hAnsi="Arial Narrow"/>
                <w:sz w:val="20"/>
              </w:rPr>
            </w:pPr>
            <w:r>
              <w:rPr>
                <w:rFonts w:ascii="Arial Narrow" w:hAnsi="Arial Narrow"/>
                <w:sz w:val="20"/>
              </w:rPr>
              <w:t>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7DFA" w:rsidRDefault="00D52999" w:rsidP="00FE31FE">
            <w:pPr>
              <w:ind w:firstLine="0"/>
              <w:jc w:val="center"/>
              <w:rPr>
                <w:rFonts w:ascii="Arial Narrow" w:hAnsi="Arial Narrow"/>
                <w:sz w:val="20"/>
              </w:rPr>
            </w:pPr>
            <w:r>
              <w:rPr>
                <w:rFonts w:ascii="Arial Narrow" w:hAnsi="Arial Narrow"/>
                <w:sz w:val="20"/>
              </w:rPr>
              <w:t>322/2</w:t>
            </w:r>
          </w:p>
        </w:tc>
        <w:tc>
          <w:tcPr>
            <w:tcW w:w="855" w:type="dxa"/>
            <w:tcBorders>
              <w:top w:val="nil"/>
              <w:left w:val="nil"/>
              <w:bottom w:val="single" w:sz="4" w:space="0" w:color="auto"/>
              <w:right w:val="single" w:sz="4" w:space="0" w:color="auto"/>
            </w:tcBorders>
            <w:shd w:val="clear" w:color="auto" w:fill="auto"/>
            <w:noWrap/>
            <w:vAlign w:val="bottom"/>
            <w:hideMark/>
          </w:tcPr>
          <w:p w:rsidR="00227DFA" w:rsidRDefault="00D52999" w:rsidP="00FE31FE">
            <w:pPr>
              <w:ind w:firstLine="0"/>
              <w:jc w:val="center"/>
              <w:rPr>
                <w:rFonts w:ascii="Arial Narrow" w:hAnsi="Arial Narrow"/>
                <w:sz w:val="20"/>
              </w:rPr>
            </w:pPr>
            <w:r>
              <w:rPr>
                <w:rFonts w:ascii="Arial Narrow" w:hAnsi="Arial Narrow"/>
                <w:sz w:val="20"/>
              </w:rPr>
              <w:t>0,5684</w:t>
            </w:r>
          </w:p>
        </w:tc>
        <w:tc>
          <w:tcPr>
            <w:tcW w:w="648" w:type="dxa"/>
            <w:tcBorders>
              <w:top w:val="nil"/>
              <w:left w:val="nil"/>
              <w:bottom w:val="single" w:sz="4" w:space="0" w:color="auto"/>
              <w:right w:val="single" w:sz="4" w:space="0" w:color="auto"/>
            </w:tcBorders>
            <w:shd w:val="clear" w:color="auto" w:fill="auto"/>
            <w:noWrap/>
            <w:vAlign w:val="bottom"/>
            <w:hideMark/>
          </w:tcPr>
          <w:p w:rsidR="00227DFA" w:rsidRDefault="00456282" w:rsidP="00FE31FE">
            <w:pPr>
              <w:ind w:firstLine="0"/>
              <w:jc w:val="center"/>
              <w:rPr>
                <w:rFonts w:ascii="Arial Narrow" w:hAnsi="Arial Narrow"/>
                <w:sz w:val="20"/>
              </w:rPr>
            </w:pPr>
            <w:r>
              <w:rPr>
                <w:rFonts w:ascii="Arial Narrow" w:hAnsi="Arial Narrow"/>
                <w:sz w:val="20"/>
              </w:rPr>
              <w:t>0,0000</w:t>
            </w:r>
          </w:p>
        </w:tc>
        <w:tc>
          <w:tcPr>
            <w:tcW w:w="714" w:type="dxa"/>
            <w:tcBorders>
              <w:top w:val="nil"/>
              <w:left w:val="nil"/>
              <w:bottom w:val="single" w:sz="4" w:space="0" w:color="auto"/>
              <w:right w:val="single" w:sz="4" w:space="0" w:color="auto"/>
            </w:tcBorders>
          </w:tcPr>
          <w:p w:rsidR="00227DFA" w:rsidRDefault="00E458B1" w:rsidP="00FE31FE">
            <w:pPr>
              <w:ind w:firstLine="0"/>
              <w:jc w:val="center"/>
              <w:rPr>
                <w:rFonts w:ascii="Arial Narrow" w:hAnsi="Arial Narrow"/>
                <w:sz w:val="20"/>
              </w:rPr>
            </w:pPr>
            <w:r>
              <w:rPr>
                <w:rFonts w:ascii="Arial Narrow" w:hAnsi="Arial Narrow"/>
                <w:sz w:val="20"/>
              </w:rPr>
              <w:t>0,2885</w:t>
            </w:r>
          </w:p>
        </w:tc>
        <w:tc>
          <w:tcPr>
            <w:tcW w:w="724" w:type="dxa"/>
            <w:tcBorders>
              <w:top w:val="nil"/>
              <w:left w:val="nil"/>
              <w:bottom w:val="single" w:sz="4" w:space="0" w:color="auto"/>
              <w:right w:val="single" w:sz="4" w:space="0" w:color="auto"/>
            </w:tcBorders>
          </w:tcPr>
          <w:p w:rsidR="00227DFA" w:rsidRDefault="00E458B1" w:rsidP="00FE31FE">
            <w:pPr>
              <w:ind w:firstLine="0"/>
              <w:jc w:val="center"/>
              <w:rPr>
                <w:rFonts w:ascii="Arial Narrow" w:hAnsi="Arial Narrow"/>
                <w:sz w:val="20"/>
              </w:rPr>
            </w:pPr>
            <w:r>
              <w:rPr>
                <w:rFonts w:ascii="Arial Narrow" w:hAnsi="Arial Narrow"/>
                <w:sz w:val="20"/>
              </w:rPr>
              <w:t>0,0000</w:t>
            </w:r>
          </w:p>
        </w:tc>
        <w:tc>
          <w:tcPr>
            <w:tcW w:w="714" w:type="dxa"/>
            <w:tcBorders>
              <w:top w:val="nil"/>
              <w:left w:val="nil"/>
              <w:bottom w:val="single" w:sz="4" w:space="0" w:color="auto"/>
              <w:right w:val="single" w:sz="4" w:space="0" w:color="auto"/>
            </w:tcBorders>
          </w:tcPr>
          <w:p w:rsidR="00227DFA" w:rsidRDefault="00E458B1" w:rsidP="00FE31FE">
            <w:pPr>
              <w:ind w:firstLine="0"/>
              <w:jc w:val="center"/>
              <w:rPr>
                <w:rFonts w:ascii="Arial Narrow" w:hAnsi="Arial Narrow"/>
                <w:sz w:val="20"/>
              </w:rPr>
            </w:pPr>
            <w:r>
              <w:rPr>
                <w:rFonts w:ascii="Arial Narrow" w:hAnsi="Arial Narrow"/>
                <w:sz w:val="20"/>
              </w:rPr>
              <w:t>0,0000</w:t>
            </w:r>
          </w:p>
        </w:tc>
        <w:tc>
          <w:tcPr>
            <w:tcW w:w="713" w:type="dxa"/>
            <w:tcBorders>
              <w:top w:val="nil"/>
              <w:left w:val="nil"/>
              <w:bottom w:val="single" w:sz="4" w:space="0" w:color="auto"/>
              <w:right w:val="single" w:sz="4" w:space="0" w:color="auto"/>
            </w:tcBorders>
          </w:tcPr>
          <w:p w:rsidR="00227DFA" w:rsidRDefault="008B41AD" w:rsidP="00FE31FE">
            <w:pPr>
              <w:ind w:firstLine="0"/>
              <w:jc w:val="center"/>
              <w:rPr>
                <w:rFonts w:ascii="Arial Narrow" w:hAnsi="Arial Narrow"/>
                <w:sz w:val="20"/>
              </w:rPr>
            </w:pPr>
            <w:r>
              <w:rPr>
                <w:rFonts w:ascii="Arial Narrow" w:hAnsi="Arial Narrow"/>
                <w:sz w:val="20"/>
              </w:rPr>
              <w:t>0,2217</w:t>
            </w:r>
          </w:p>
        </w:tc>
        <w:tc>
          <w:tcPr>
            <w:tcW w:w="861" w:type="dxa"/>
            <w:tcBorders>
              <w:top w:val="nil"/>
              <w:left w:val="nil"/>
              <w:bottom w:val="single" w:sz="4" w:space="0" w:color="auto"/>
              <w:right w:val="single" w:sz="4" w:space="0" w:color="auto"/>
            </w:tcBorders>
          </w:tcPr>
          <w:p w:rsidR="00227DFA" w:rsidRDefault="008B41AD" w:rsidP="00FE31FE">
            <w:pPr>
              <w:ind w:firstLine="0"/>
              <w:jc w:val="center"/>
              <w:rPr>
                <w:rFonts w:ascii="Arial Narrow" w:hAnsi="Arial Narrow"/>
                <w:sz w:val="20"/>
              </w:rPr>
            </w:pPr>
            <w:r>
              <w:rPr>
                <w:rFonts w:ascii="Arial Narrow" w:hAnsi="Arial Narrow"/>
                <w:sz w:val="20"/>
              </w:rPr>
              <w:t>0,0582</w:t>
            </w:r>
          </w:p>
        </w:tc>
      </w:tr>
      <w:tr w:rsidR="00227DFA" w:rsidTr="00E458B1">
        <w:trPr>
          <w:trHeight w:val="255"/>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7DFA" w:rsidRDefault="00227DFA" w:rsidP="00FE31FE">
            <w:pPr>
              <w:ind w:firstLine="0"/>
              <w:rPr>
                <w:rFonts w:ascii="Arial Narrow" w:hAnsi="Arial Narrow"/>
                <w:sz w:val="20"/>
              </w:rPr>
            </w:pPr>
            <w:r>
              <w:rPr>
                <w:rFonts w:ascii="Arial Narrow" w:hAnsi="Arial Narrow"/>
                <w:sz w:val="20"/>
              </w:rPr>
              <w:t>2</w:t>
            </w:r>
          </w:p>
        </w:tc>
        <w:tc>
          <w:tcPr>
            <w:tcW w:w="1227" w:type="dxa"/>
            <w:tcBorders>
              <w:top w:val="single" w:sz="4" w:space="0" w:color="auto"/>
              <w:left w:val="nil"/>
              <w:bottom w:val="single" w:sz="4" w:space="0" w:color="auto"/>
              <w:right w:val="single" w:sz="4" w:space="0" w:color="auto"/>
            </w:tcBorders>
            <w:shd w:val="clear" w:color="auto" w:fill="auto"/>
            <w:noWrap/>
            <w:vAlign w:val="bottom"/>
          </w:tcPr>
          <w:p w:rsidR="00227DFA" w:rsidRDefault="00D52999" w:rsidP="00FE31FE">
            <w:pPr>
              <w:ind w:firstLine="0"/>
              <w:rPr>
                <w:rFonts w:ascii="Arial Narrow" w:hAnsi="Arial Narrow"/>
                <w:sz w:val="20"/>
              </w:rPr>
            </w:pPr>
            <w:r>
              <w:rPr>
                <w:rFonts w:ascii="Arial Narrow" w:hAnsi="Arial Narrow"/>
                <w:sz w:val="20"/>
              </w:rPr>
              <w:t>Blachownia</w:t>
            </w:r>
          </w:p>
        </w:tc>
        <w:tc>
          <w:tcPr>
            <w:tcW w:w="734" w:type="dxa"/>
            <w:tcBorders>
              <w:top w:val="single" w:sz="4" w:space="0" w:color="auto"/>
              <w:left w:val="nil"/>
              <w:bottom w:val="single" w:sz="4" w:space="0" w:color="auto"/>
              <w:right w:val="single" w:sz="4" w:space="0" w:color="auto"/>
            </w:tcBorders>
          </w:tcPr>
          <w:p w:rsidR="00227DFA" w:rsidRDefault="00227DFA" w:rsidP="00FE31FE">
            <w:pPr>
              <w:ind w:firstLine="0"/>
              <w:jc w:val="center"/>
              <w:rPr>
                <w:rFonts w:ascii="Arial Narrow" w:hAnsi="Arial Narrow"/>
                <w:sz w:val="20"/>
              </w:rPr>
            </w:pPr>
            <w:r>
              <w:rPr>
                <w:rFonts w:ascii="Arial Narrow" w:hAnsi="Arial Narrow"/>
                <w:sz w:val="20"/>
              </w:rPr>
              <w:t>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7DFA" w:rsidRDefault="00D52999" w:rsidP="00FE31FE">
            <w:pPr>
              <w:ind w:firstLine="0"/>
              <w:jc w:val="center"/>
              <w:rPr>
                <w:rFonts w:ascii="Arial Narrow" w:hAnsi="Arial Narrow"/>
                <w:sz w:val="20"/>
              </w:rPr>
            </w:pPr>
            <w:r>
              <w:rPr>
                <w:rFonts w:ascii="Arial Narrow" w:hAnsi="Arial Narrow"/>
                <w:sz w:val="20"/>
              </w:rPr>
              <w:t>326/1</w:t>
            </w:r>
          </w:p>
        </w:tc>
        <w:tc>
          <w:tcPr>
            <w:tcW w:w="855" w:type="dxa"/>
            <w:tcBorders>
              <w:top w:val="nil"/>
              <w:left w:val="nil"/>
              <w:bottom w:val="single" w:sz="4" w:space="0" w:color="auto"/>
              <w:right w:val="single" w:sz="4" w:space="0" w:color="auto"/>
            </w:tcBorders>
            <w:shd w:val="clear" w:color="auto" w:fill="auto"/>
            <w:noWrap/>
            <w:vAlign w:val="bottom"/>
          </w:tcPr>
          <w:p w:rsidR="00227DFA" w:rsidRDefault="00D52999" w:rsidP="00FE31FE">
            <w:pPr>
              <w:ind w:firstLine="0"/>
              <w:jc w:val="center"/>
              <w:rPr>
                <w:rFonts w:ascii="Arial Narrow" w:hAnsi="Arial Narrow"/>
                <w:sz w:val="20"/>
              </w:rPr>
            </w:pPr>
            <w:r>
              <w:rPr>
                <w:rFonts w:ascii="Arial Narrow" w:hAnsi="Arial Narrow"/>
                <w:sz w:val="20"/>
              </w:rPr>
              <w:t>0,8900</w:t>
            </w:r>
          </w:p>
        </w:tc>
        <w:tc>
          <w:tcPr>
            <w:tcW w:w="648" w:type="dxa"/>
            <w:tcBorders>
              <w:top w:val="nil"/>
              <w:left w:val="nil"/>
              <w:bottom w:val="single" w:sz="4" w:space="0" w:color="auto"/>
              <w:right w:val="single" w:sz="4" w:space="0" w:color="auto"/>
            </w:tcBorders>
            <w:shd w:val="clear" w:color="auto" w:fill="auto"/>
            <w:noWrap/>
            <w:vAlign w:val="bottom"/>
          </w:tcPr>
          <w:p w:rsidR="00227DFA" w:rsidRDefault="00456282" w:rsidP="00FE31FE">
            <w:pPr>
              <w:ind w:firstLine="0"/>
              <w:jc w:val="center"/>
              <w:rPr>
                <w:rFonts w:ascii="Arial Narrow" w:hAnsi="Arial Narrow"/>
                <w:sz w:val="20"/>
              </w:rPr>
            </w:pPr>
            <w:r>
              <w:rPr>
                <w:rFonts w:ascii="Arial Narrow" w:hAnsi="Arial Narrow"/>
                <w:sz w:val="20"/>
              </w:rPr>
              <w:t>0,1490</w:t>
            </w:r>
          </w:p>
        </w:tc>
        <w:tc>
          <w:tcPr>
            <w:tcW w:w="714" w:type="dxa"/>
            <w:tcBorders>
              <w:top w:val="nil"/>
              <w:left w:val="nil"/>
              <w:bottom w:val="single" w:sz="4" w:space="0" w:color="auto"/>
              <w:right w:val="single" w:sz="4" w:space="0" w:color="auto"/>
            </w:tcBorders>
          </w:tcPr>
          <w:p w:rsidR="00227DFA" w:rsidRDefault="00E458B1" w:rsidP="00FE31FE">
            <w:pPr>
              <w:ind w:firstLine="0"/>
              <w:jc w:val="center"/>
              <w:rPr>
                <w:rFonts w:ascii="Arial Narrow" w:hAnsi="Arial Narrow"/>
                <w:sz w:val="20"/>
              </w:rPr>
            </w:pPr>
            <w:r>
              <w:rPr>
                <w:rFonts w:ascii="Arial Narrow" w:hAnsi="Arial Narrow"/>
                <w:sz w:val="20"/>
              </w:rPr>
              <w:t>0,2900</w:t>
            </w:r>
          </w:p>
        </w:tc>
        <w:tc>
          <w:tcPr>
            <w:tcW w:w="724" w:type="dxa"/>
            <w:tcBorders>
              <w:top w:val="nil"/>
              <w:left w:val="nil"/>
              <w:bottom w:val="single" w:sz="4" w:space="0" w:color="auto"/>
              <w:right w:val="single" w:sz="4" w:space="0" w:color="auto"/>
            </w:tcBorders>
          </w:tcPr>
          <w:p w:rsidR="00227DFA" w:rsidRDefault="00E458B1" w:rsidP="00FE31FE">
            <w:pPr>
              <w:ind w:firstLine="0"/>
              <w:jc w:val="center"/>
              <w:rPr>
                <w:rFonts w:ascii="Arial Narrow" w:hAnsi="Arial Narrow"/>
                <w:sz w:val="20"/>
              </w:rPr>
            </w:pPr>
            <w:r>
              <w:rPr>
                <w:rFonts w:ascii="Arial Narrow" w:hAnsi="Arial Narrow"/>
                <w:sz w:val="20"/>
              </w:rPr>
              <w:t>0,0000</w:t>
            </w:r>
          </w:p>
        </w:tc>
        <w:tc>
          <w:tcPr>
            <w:tcW w:w="714" w:type="dxa"/>
            <w:tcBorders>
              <w:top w:val="nil"/>
              <w:left w:val="nil"/>
              <w:bottom w:val="single" w:sz="4" w:space="0" w:color="auto"/>
              <w:right w:val="single" w:sz="4" w:space="0" w:color="auto"/>
            </w:tcBorders>
          </w:tcPr>
          <w:p w:rsidR="00227DFA" w:rsidRDefault="008B41AD" w:rsidP="00FE31FE">
            <w:pPr>
              <w:ind w:firstLine="0"/>
              <w:jc w:val="center"/>
              <w:rPr>
                <w:rFonts w:ascii="Arial Narrow" w:hAnsi="Arial Narrow"/>
                <w:sz w:val="20"/>
              </w:rPr>
            </w:pPr>
            <w:r>
              <w:rPr>
                <w:rFonts w:ascii="Arial Narrow" w:hAnsi="Arial Narrow"/>
                <w:sz w:val="20"/>
              </w:rPr>
              <w:t>0,4510</w:t>
            </w:r>
          </w:p>
        </w:tc>
        <w:tc>
          <w:tcPr>
            <w:tcW w:w="713" w:type="dxa"/>
            <w:tcBorders>
              <w:top w:val="nil"/>
              <w:left w:val="nil"/>
              <w:bottom w:val="single" w:sz="4" w:space="0" w:color="auto"/>
              <w:right w:val="single" w:sz="4" w:space="0" w:color="auto"/>
            </w:tcBorders>
          </w:tcPr>
          <w:p w:rsidR="00227DFA" w:rsidRDefault="008B41AD" w:rsidP="00FE31FE">
            <w:pPr>
              <w:ind w:firstLine="0"/>
              <w:jc w:val="center"/>
              <w:rPr>
                <w:rFonts w:ascii="Arial Narrow" w:hAnsi="Arial Narrow"/>
                <w:sz w:val="20"/>
              </w:rPr>
            </w:pPr>
            <w:r>
              <w:rPr>
                <w:rFonts w:ascii="Arial Narrow" w:hAnsi="Arial Narrow"/>
                <w:sz w:val="20"/>
              </w:rPr>
              <w:t>0,0000</w:t>
            </w:r>
          </w:p>
        </w:tc>
        <w:tc>
          <w:tcPr>
            <w:tcW w:w="861" w:type="dxa"/>
            <w:tcBorders>
              <w:top w:val="nil"/>
              <w:left w:val="nil"/>
              <w:bottom w:val="single" w:sz="4" w:space="0" w:color="auto"/>
              <w:right w:val="single" w:sz="4" w:space="0" w:color="auto"/>
            </w:tcBorders>
          </w:tcPr>
          <w:p w:rsidR="00227DFA" w:rsidRDefault="008B41AD" w:rsidP="00FE31FE">
            <w:pPr>
              <w:ind w:firstLine="0"/>
              <w:jc w:val="center"/>
              <w:rPr>
                <w:rFonts w:ascii="Arial Narrow" w:hAnsi="Arial Narrow"/>
                <w:sz w:val="20"/>
              </w:rPr>
            </w:pPr>
            <w:r>
              <w:rPr>
                <w:rFonts w:ascii="Arial Narrow" w:hAnsi="Arial Narrow"/>
                <w:sz w:val="20"/>
              </w:rPr>
              <w:t>0,0000</w:t>
            </w:r>
          </w:p>
        </w:tc>
      </w:tr>
      <w:tr w:rsidR="00227DFA" w:rsidTr="00E458B1">
        <w:trPr>
          <w:trHeight w:val="255"/>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7DFA" w:rsidRDefault="00227DFA" w:rsidP="00FE31FE">
            <w:pPr>
              <w:ind w:firstLine="0"/>
              <w:rPr>
                <w:rFonts w:ascii="Arial Narrow" w:hAnsi="Arial Narrow"/>
                <w:sz w:val="20"/>
              </w:rPr>
            </w:pPr>
            <w:r>
              <w:rPr>
                <w:rFonts w:ascii="Arial Narrow" w:hAnsi="Arial Narrow"/>
                <w:sz w:val="20"/>
              </w:rPr>
              <w:t>3</w:t>
            </w:r>
          </w:p>
        </w:tc>
        <w:tc>
          <w:tcPr>
            <w:tcW w:w="1227" w:type="dxa"/>
            <w:tcBorders>
              <w:top w:val="single" w:sz="4" w:space="0" w:color="auto"/>
              <w:left w:val="nil"/>
              <w:bottom w:val="single" w:sz="4" w:space="0" w:color="auto"/>
              <w:right w:val="single" w:sz="4" w:space="0" w:color="auto"/>
            </w:tcBorders>
            <w:shd w:val="clear" w:color="auto" w:fill="auto"/>
            <w:noWrap/>
            <w:vAlign w:val="bottom"/>
          </w:tcPr>
          <w:p w:rsidR="00227DFA" w:rsidRDefault="00D52999" w:rsidP="00FE31FE">
            <w:pPr>
              <w:ind w:firstLine="0"/>
              <w:rPr>
                <w:rFonts w:ascii="Arial Narrow" w:hAnsi="Arial Narrow"/>
                <w:sz w:val="20"/>
              </w:rPr>
            </w:pPr>
            <w:r>
              <w:rPr>
                <w:rFonts w:ascii="Arial Narrow" w:hAnsi="Arial Narrow"/>
                <w:sz w:val="20"/>
              </w:rPr>
              <w:t>Blachownia</w:t>
            </w:r>
          </w:p>
        </w:tc>
        <w:tc>
          <w:tcPr>
            <w:tcW w:w="734" w:type="dxa"/>
            <w:tcBorders>
              <w:top w:val="single" w:sz="4" w:space="0" w:color="auto"/>
              <w:left w:val="nil"/>
              <w:bottom w:val="single" w:sz="4" w:space="0" w:color="auto"/>
              <w:right w:val="single" w:sz="4" w:space="0" w:color="auto"/>
            </w:tcBorders>
          </w:tcPr>
          <w:p w:rsidR="00227DFA" w:rsidRDefault="00227DFA" w:rsidP="00FE31FE">
            <w:pPr>
              <w:ind w:firstLine="0"/>
              <w:jc w:val="center"/>
              <w:rPr>
                <w:rFonts w:ascii="Arial Narrow" w:hAnsi="Arial Narrow"/>
                <w:sz w:val="20"/>
              </w:rPr>
            </w:pPr>
            <w:r>
              <w:rPr>
                <w:rFonts w:ascii="Arial Narrow" w:hAnsi="Arial Narrow"/>
                <w:sz w:val="20"/>
              </w:rPr>
              <w:t>2</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7DFA" w:rsidRDefault="00D52999" w:rsidP="00FE31FE">
            <w:pPr>
              <w:ind w:firstLine="0"/>
              <w:jc w:val="center"/>
              <w:rPr>
                <w:rFonts w:ascii="Arial Narrow" w:hAnsi="Arial Narrow"/>
                <w:sz w:val="20"/>
              </w:rPr>
            </w:pPr>
            <w:r>
              <w:rPr>
                <w:rFonts w:ascii="Arial Narrow" w:hAnsi="Arial Narrow"/>
                <w:sz w:val="20"/>
              </w:rPr>
              <w:t>310/2</w:t>
            </w:r>
          </w:p>
        </w:tc>
        <w:tc>
          <w:tcPr>
            <w:tcW w:w="855" w:type="dxa"/>
            <w:tcBorders>
              <w:top w:val="nil"/>
              <w:left w:val="nil"/>
              <w:bottom w:val="single" w:sz="4" w:space="0" w:color="auto"/>
              <w:right w:val="single" w:sz="4" w:space="0" w:color="auto"/>
            </w:tcBorders>
            <w:shd w:val="clear" w:color="auto" w:fill="auto"/>
            <w:noWrap/>
            <w:vAlign w:val="bottom"/>
          </w:tcPr>
          <w:p w:rsidR="00227DFA" w:rsidRDefault="00D52999" w:rsidP="00FE31FE">
            <w:pPr>
              <w:ind w:firstLine="0"/>
              <w:jc w:val="center"/>
              <w:rPr>
                <w:rFonts w:ascii="Arial Narrow" w:hAnsi="Arial Narrow"/>
                <w:sz w:val="20"/>
              </w:rPr>
            </w:pPr>
            <w:r>
              <w:rPr>
                <w:rFonts w:ascii="Arial Narrow" w:hAnsi="Arial Narrow"/>
                <w:sz w:val="20"/>
              </w:rPr>
              <w:t>0,3665</w:t>
            </w:r>
          </w:p>
        </w:tc>
        <w:tc>
          <w:tcPr>
            <w:tcW w:w="648" w:type="dxa"/>
            <w:tcBorders>
              <w:top w:val="nil"/>
              <w:left w:val="nil"/>
              <w:bottom w:val="single" w:sz="4" w:space="0" w:color="auto"/>
              <w:right w:val="single" w:sz="4" w:space="0" w:color="auto"/>
            </w:tcBorders>
            <w:shd w:val="clear" w:color="auto" w:fill="auto"/>
            <w:noWrap/>
            <w:vAlign w:val="bottom"/>
          </w:tcPr>
          <w:p w:rsidR="00227DFA" w:rsidRDefault="00456282" w:rsidP="00FE31FE">
            <w:pPr>
              <w:ind w:firstLine="0"/>
              <w:jc w:val="center"/>
              <w:rPr>
                <w:rFonts w:ascii="Arial Narrow" w:hAnsi="Arial Narrow"/>
                <w:sz w:val="20"/>
              </w:rPr>
            </w:pPr>
            <w:r>
              <w:rPr>
                <w:rFonts w:ascii="Arial Narrow" w:hAnsi="Arial Narrow"/>
                <w:sz w:val="20"/>
              </w:rPr>
              <w:t>0,0000</w:t>
            </w:r>
          </w:p>
        </w:tc>
        <w:tc>
          <w:tcPr>
            <w:tcW w:w="714" w:type="dxa"/>
            <w:tcBorders>
              <w:top w:val="nil"/>
              <w:left w:val="nil"/>
              <w:bottom w:val="single" w:sz="4" w:space="0" w:color="auto"/>
              <w:right w:val="single" w:sz="4" w:space="0" w:color="auto"/>
            </w:tcBorders>
          </w:tcPr>
          <w:p w:rsidR="00227DFA" w:rsidRDefault="00E458B1" w:rsidP="00FE31FE">
            <w:pPr>
              <w:ind w:firstLine="0"/>
              <w:jc w:val="center"/>
              <w:rPr>
                <w:rFonts w:ascii="Arial Narrow" w:hAnsi="Arial Narrow"/>
                <w:sz w:val="20"/>
              </w:rPr>
            </w:pPr>
            <w:r>
              <w:rPr>
                <w:rFonts w:ascii="Arial Narrow" w:hAnsi="Arial Narrow"/>
                <w:sz w:val="20"/>
              </w:rPr>
              <w:t>0,0000</w:t>
            </w:r>
          </w:p>
        </w:tc>
        <w:tc>
          <w:tcPr>
            <w:tcW w:w="724" w:type="dxa"/>
            <w:tcBorders>
              <w:top w:val="nil"/>
              <w:left w:val="nil"/>
              <w:bottom w:val="single" w:sz="4" w:space="0" w:color="auto"/>
              <w:right w:val="single" w:sz="4" w:space="0" w:color="auto"/>
            </w:tcBorders>
          </w:tcPr>
          <w:p w:rsidR="00227DFA" w:rsidRDefault="00E458B1" w:rsidP="00FE31FE">
            <w:pPr>
              <w:ind w:firstLine="0"/>
              <w:jc w:val="center"/>
              <w:rPr>
                <w:rFonts w:ascii="Arial Narrow" w:hAnsi="Arial Narrow"/>
                <w:sz w:val="20"/>
              </w:rPr>
            </w:pPr>
            <w:r>
              <w:rPr>
                <w:rFonts w:ascii="Arial Narrow" w:hAnsi="Arial Narrow"/>
                <w:sz w:val="20"/>
              </w:rPr>
              <w:t>0,0000</w:t>
            </w:r>
          </w:p>
        </w:tc>
        <w:tc>
          <w:tcPr>
            <w:tcW w:w="714" w:type="dxa"/>
            <w:tcBorders>
              <w:top w:val="nil"/>
              <w:left w:val="nil"/>
              <w:bottom w:val="single" w:sz="4" w:space="0" w:color="auto"/>
              <w:right w:val="single" w:sz="4" w:space="0" w:color="auto"/>
            </w:tcBorders>
          </w:tcPr>
          <w:p w:rsidR="00227DFA" w:rsidRDefault="008B41AD" w:rsidP="00FE31FE">
            <w:pPr>
              <w:ind w:firstLine="0"/>
              <w:jc w:val="center"/>
              <w:rPr>
                <w:rFonts w:ascii="Arial Narrow" w:hAnsi="Arial Narrow"/>
                <w:sz w:val="20"/>
              </w:rPr>
            </w:pPr>
            <w:r>
              <w:rPr>
                <w:rFonts w:ascii="Arial Narrow" w:hAnsi="Arial Narrow"/>
                <w:sz w:val="20"/>
              </w:rPr>
              <w:t>0,3665</w:t>
            </w:r>
          </w:p>
        </w:tc>
        <w:tc>
          <w:tcPr>
            <w:tcW w:w="713" w:type="dxa"/>
            <w:tcBorders>
              <w:top w:val="nil"/>
              <w:left w:val="nil"/>
              <w:bottom w:val="single" w:sz="4" w:space="0" w:color="auto"/>
              <w:right w:val="single" w:sz="4" w:space="0" w:color="auto"/>
            </w:tcBorders>
          </w:tcPr>
          <w:p w:rsidR="00227DFA" w:rsidRDefault="008B41AD" w:rsidP="00FE31FE">
            <w:pPr>
              <w:ind w:firstLine="0"/>
              <w:jc w:val="center"/>
              <w:rPr>
                <w:rFonts w:ascii="Arial Narrow" w:hAnsi="Arial Narrow"/>
                <w:sz w:val="20"/>
              </w:rPr>
            </w:pPr>
            <w:r>
              <w:rPr>
                <w:rFonts w:ascii="Arial Narrow" w:hAnsi="Arial Narrow"/>
                <w:sz w:val="20"/>
              </w:rPr>
              <w:t>0,0000</w:t>
            </w:r>
          </w:p>
        </w:tc>
        <w:tc>
          <w:tcPr>
            <w:tcW w:w="861" w:type="dxa"/>
            <w:tcBorders>
              <w:top w:val="nil"/>
              <w:left w:val="nil"/>
              <w:bottom w:val="single" w:sz="4" w:space="0" w:color="auto"/>
              <w:right w:val="single" w:sz="4" w:space="0" w:color="auto"/>
            </w:tcBorders>
          </w:tcPr>
          <w:p w:rsidR="00227DFA" w:rsidRDefault="008B41AD" w:rsidP="00FE31FE">
            <w:pPr>
              <w:ind w:firstLine="0"/>
              <w:jc w:val="center"/>
              <w:rPr>
                <w:rFonts w:ascii="Arial Narrow" w:hAnsi="Arial Narrow"/>
                <w:sz w:val="20"/>
              </w:rPr>
            </w:pPr>
            <w:r>
              <w:rPr>
                <w:rFonts w:ascii="Arial Narrow" w:hAnsi="Arial Narrow"/>
                <w:sz w:val="20"/>
              </w:rPr>
              <w:t>0,0000</w:t>
            </w:r>
          </w:p>
        </w:tc>
      </w:tr>
      <w:tr w:rsidR="00D52999" w:rsidTr="00E458B1">
        <w:trPr>
          <w:trHeight w:val="255"/>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2999" w:rsidRDefault="00D52999" w:rsidP="00FE31FE">
            <w:pPr>
              <w:ind w:firstLine="0"/>
              <w:rPr>
                <w:rFonts w:ascii="Arial Narrow" w:hAnsi="Arial Narrow"/>
                <w:sz w:val="20"/>
              </w:rPr>
            </w:pPr>
            <w:r>
              <w:rPr>
                <w:rFonts w:ascii="Arial Narrow" w:hAnsi="Arial Narrow"/>
                <w:sz w:val="20"/>
              </w:rPr>
              <w:t>4</w:t>
            </w:r>
          </w:p>
        </w:tc>
        <w:tc>
          <w:tcPr>
            <w:tcW w:w="1227" w:type="dxa"/>
            <w:tcBorders>
              <w:top w:val="single" w:sz="4" w:space="0" w:color="auto"/>
              <w:left w:val="nil"/>
              <w:bottom w:val="single" w:sz="4" w:space="0" w:color="auto"/>
              <w:right w:val="single" w:sz="4" w:space="0" w:color="auto"/>
            </w:tcBorders>
            <w:shd w:val="clear" w:color="auto" w:fill="auto"/>
            <w:noWrap/>
            <w:vAlign w:val="bottom"/>
          </w:tcPr>
          <w:p w:rsidR="00D52999" w:rsidRDefault="00D52999" w:rsidP="00FE31FE">
            <w:pPr>
              <w:ind w:firstLine="0"/>
              <w:rPr>
                <w:rFonts w:ascii="Arial Narrow" w:hAnsi="Arial Narrow"/>
                <w:sz w:val="20"/>
              </w:rPr>
            </w:pPr>
            <w:r>
              <w:rPr>
                <w:rFonts w:ascii="Arial Narrow" w:hAnsi="Arial Narrow"/>
                <w:sz w:val="20"/>
              </w:rPr>
              <w:t>Blachownia</w:t>
            </w:r>
          </w:p>
        </w:tc>
        <w:tc>
          <w:tcPr>
            <w:tcW w:w="734" w:type="dxa"/>
            <w:tcBorders>
              <w:top w:val="single" w:sz="4" w:space="0" w:color="auto"/>
              <w:left w:val="nil"/>
              <w:bottom w:val="single" w:sz="4" w:space="0" w:color="auto"/>
              <w:right w:val="single" w:sz="4" w:space="0" w:color="auto"/>
            </w:tcBorders>
          </w:tcPr>
          <w:p w:rsidR="00D52999" w:rsidRDefault="00D52999" w:rsidP="00FE31FE">
            <w:pPr>
              <w:ind w:firstLine="0"/>
              <w:jc w:val="center"/>
              <w:rPr>
                <w:rFonts w:ascii="Arial Narrow" w:hAnsi="Arial Narrow"/>
                <w:sz w:val="20"/>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2999" w:rsidRDefault="00D52999" w:rsidP="00FE31FE">
            <w:pPr>
              <w:ind w:firstLine="0"/>
              <w:jc w:val="center"/>
              <w:rPr>
                <w:rFonts w:ascii="Arial Narrow" w:hAnsi="Arial Narrow"/>
                <w:sz w:val="20"/>
              </w:rPr>
            </w:pPr>
            <w:r>
              <w:rPr>
                <w:rFonts w:ascii="Arial Narrow" w:hAnsi="Arial Narrow"/>
                <w:sz w:val="20"/>
              </w:rPr>
              <w:t>312</w:t>
            </w:r>
          </w:p>
        </w:tc>
        <w:tc>
          <w:tcPr>
            <w:tcW w:w="855" w:type="dxa"/>
            <w:tcBorders>
              <w:top w:val="nil"/>
              <w:left w:val="nil"/>
              <w:bottom w:val="single" w:sz="4" w:space="0" w:color="auto"/>
              <w:right w:val="single" w:sz="4" w:space="0" w:color="auto"/>
            </w:tcBorders>
            <w:shd w:val="clear" w:color="auto" w:fill="auto"/>
            <w:noWrap/>
            <w:vAlign w:val="bottom"/>
          </w:tcPr>
          <w:p w:rsidR="00D52999" w:rsidRDefault="00D52999" w:rsidP="00FE31FE">
            <w:pPr>
              <w:ind w:firstLine="0"/>
              <w:jc w:val="center"/>
              <w:rPr>
                <w:rFonts w:ascii="Arial Narrow" w:hAnsi="Arial Narrow"/>
                <w:sz w:val="20"/>
              </w:rPr>
            </w:pPr>
            <w:r>
              <w:rPr>
                <w:rFonts w:ascii="Arial Narrow" w:hAnsi="Arial Narrow"/>
                <w:sz w:val="20"/>
              </w:rPr>
              <w:t>0,5660</w:t>
            </w:r>
          </w:p>
        </w:tc>
        <w:tc>
          <w:tcPr>
            <w:tcW w:w="648" w:type="dxa"/>
            <w:tcBorders>
              <w:top w:val="nil"/>
              <w:left w:val="nil"/>
              <w:bottom w:val="single" w:sz="4" w:space="0" w:color="auto"/>
              <w:right w:val="single" w:sz="4" w:space="0" w:color="auto"/>
            </w:tcBorders>
            <w:shd w:val="clear" w:color="auto" w:fill="auto"/>
            <w:noWrap/>
            <w:vAlign w:val="bottom"/>
          </w:tcPr>
          <w:p w:rsidR="00D52999" w:rsidRDefault="00456282" w:rsidP="00FE31FE">
            <w:pPr>
              <w:ind w:firstLine="0"/>
              <w:jc w:val="center"/>
              <w:rPr>
                <w:rFonts w:ascii="Arial Narrow" w:hAnsi="Arial Narrow"/>
                <w:sz w:val="20"/>
              </w:rPr>
            </w:pPr>
            <w:r>
              <w:rPr>
                <w:rFonts w:ascii="Arial Narrow" w:hAnsi="Arial Narrow"/>
                <w:sz w:val="20"/>
              </w:rPr>
              <w:t>0,4630</w:t>
            </w:r>
          </w:p>
        </w:tc>
        <w:tc>
          <w:tcPr>
            <w:tcW w:w="714" w:type="dxa"/>
            <w:tcBorders>
              <w:top w:val="nil"/>
              <w:left w:val="nil"/>
              <w:bottom w:val="single" w:sz="4" w:space="0" w:color="auto"/>
              <w:right w:val="single" w:sz="4" w:space="0" w:color="auto"/>
            </w:tcBorders>
          </w:tcPr>
          <w:p w:rsidR="00D52999" w:rsidRDefault="00E458B1" w:rsidP="00FE31FE">
            <w:pPr>
              <w:ind w:firstLine="0"/>
              <w:jc w:val="center"/>
              <w:rPr>
                <w:rFonts w:ascii="Arial Narrow" w:hAnsi="Arial Narrow"/>
                <w:sz w:val="20"/>
              </w:rPr>
            </w:pPr>
            <w:r>
              <w:rPr>
                <w:rFonts w:ascii="Arial Narrow" w:hAnsi="Arial Narrow"/>
                <w:sz w:val="20"/>
              </w:rPr>
              <w:t>0,0000</w:t>
            </w:r>
          </w:p>
        </w:tc>
        <w:tc>
          <w:tcPr>
            <w:tcW w:w="724" w:type="dxa"/>
            <w:tcBorders>
              <w:top w:val="nil"/>
              <w:left w:val="nil"/>
              <w:bottom w:val="single" w:sz="4" w:space="0" w:color="auto"/>
              <w:right w:val="single" w:sz="4" w:space="0" w:color="auto"/>
            </w:tcBorders>
          </w:tcPr>
          <w:p w:rsidR="00D52999" w:rsidRDefault="00E458B1" w:rsidP="00FE31FE">
            <w:pPr>
              <w:ind w:firstLine="0"/>
              <w:jc w:val="center"/>
              <w:rPr>
                <w:rFonts w:ascii="Arial Narrow" w:hAnsi="Arial Narrow"/>
                <w:sz w:val="20"/>
              </w:rPr>
            </w:pPr>
            <w:r>
              <w:rPr>
                <w:rFonts w:ascii="Arial Narrow" w:hAnsi="Arial Narrow"/>
                <w:sz w:val="20"/>
              </w:rPr>
              <w:t>0,1030</w:t>
            </w:r>
          </w:p>
        </w:tc>
        <w:tc>
          <w:tcPr>
            <w:tcW w:w="714" w:type="dxa"/>
            <w:tcBorders>
              <w:top w:val="nil"/>
              <w:left w:val="nil"/>
              <w:bottom w:val="single" w:sz="4" w:space="0" w:color="auto"/>
              <w:right w:val="single" w:sz="4" w:space="0" w:color="auto"/>
            </w:tcBorders>
          </w:tcPr>
          <w:p w:rsidR="00D52999" w:rsidRDefault="008B41AD" w:rsidP="00FE31FE">
            <w:pPr>
              <w:ind w:firstLine="0"/>
              <w:jc w:val="center"/>
              <w:rPr>
                <w:rFonts w:ascii="Arial Narrow" w:hAnsi="Arial Narrow"/>
                <w:sz w:val="20"/>
              </w:rPr>
            </w:pPr>
            <w:r>
              <w:rPr>
                <w:rFonts w:ascii="Arial Narrow" w:hAnsi="Arial Narrow"/>
                <w:sz w:val="20"/>
              </w:rPr>
              <w:t>0,0000</w:t>
            </w:r>
          </w:p>
        </w:tc>
        <w:tc>
          <w:tcPr>
            <w:tcW w:w="713" w:type="dxa"/>
            <w:tcBorders>
              <w:top w:val="nil"/>
              <w:left w:val="nil"/>
              <w:bottom w:val="single" w:sz="4" w:space="0" w:color="auto"/>
              <w:right w:val="single" w:sz="4" w:space="0" w:color="auto"/>
            </w:tcBorders>
          </w:tcPr>
          <w:p w:rsidR="00D52999" w:rsidRDefault="008B41AD" w:rsidP="00FE31FE">
            <w:pPr>
              <w:ind w:firstLine="0"/>
              <w:jc w:val="center"/>
              <w:rPr>
                <w:rFonts w:ascii="Arial Narrow" w:hAnsi="Arial Narrow"/>
                <w:sz w:val="20"/>
              </w:rPr>
            </w:pPr>
            <w:r>
              <w:rPr>
                <w:rFonts w:ascii="Arial Narrow" w:hAnsi="Arial Narrow"/>
                <w:sz w:val="20"/>
              </w:rPr>
              <w:t>0,0000</w:t>
            </w:r>
          </w:p>
        </w:tc>
        <w:tc>
          <w:tcPr>
            <w:tcW w:w="861" w:type="dxa"/>
            <w:tcBorders>
              <w:top w:val="nil"/>
              <w:left w:val="nil"/>
              <w:bottom w:val="single" w:sz="4" w:space="0" w:color="auto"/>
              <w:right w:val="single" w:sz="4" w:space="0" w:color="auto"/>
            </w:tcBorders>
          </w:tcPr>
          <w:p w:rsidR="00D52999" w:rsidRDefault="008B41AD" w:rsidP="00FE31FE">
            <w:pPr>
              <w:ind w:firstLine="0"/>
              <w:jc w:val="center"/>
              <w:rPr>
                <w:rFonts w:ascii="Arial Narrow" w:hAnsi="Arial Narrow"/>
                <w:sz w:val="20"/>
              </w:rPr>
            </w:pPr>
            <w:r>
              <w:rPr>
                <w:rFonts w:ascii="Arial Narrow" w:hAnsi="Arial Narrow"/>
                <w:sz w:val="20"/>
              </w:rPr>
              <w:t>0,0000</w:t>
            </w:r>
          </w:p>
        </w:tc>
      </w:tr>
      <w:tr w:rsidR="00227DFA" w:rsidTr="00E458B1">
        <w:trPr>
          <w:trHeight w:val="27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227DFA" w:rsidRDefault="00227DFA" w:rsidP="00FE31FE">
            <w:pPr>
              <w:jc w:val="center"/>
              <w:rPr>
                <w:rFonts w:ascii="Arial Narrow" w:hAnsi="Arial Narrow"/>
                <w:sz w:val="20"/>
              </w:rPr>
            </w:pPr>
            <w:r>
              <w:rPr>
                <w:rFonts w:ascii="Arial Narrow" w:hAnsi="Arial Narrow"/>
                <w:sz w:val="20"/>
              </w:rPr>
              <w:t> </w:t>
            </w:r>
          </w:p>
        </w:tc>
        <w:tc>
          <w:tcPr>
            <w:tcW w:w="1227" w:type="dxa"/>
            <w:tcBorders>
              <w:top w:val="nil"/>
              <w:left w:val="nil"/>
              <w:bottom w:val="single" w:sz="4" w:space="0" w:color="auto"/>
              <w:right w:val="nil"/>
            </w:tcBorders>
            <w:shd w:val="clear" w:color="auto" w:fill="auto"/>
            <w:noWrap/>
            <w:vAlign w:val="bottom"/>
            <w:hideMark/>
          </w:tcPr>
          <w:p w:rsidR="00227DFA" w:rsidRDefault="00227DFA" w:rsidP="00FE31FE">
            <w:pPr>
              <w:rPr>
                <w:rFonts w:ascii="Arial Narrow" w:hAnsi="Arial Narrow"/>
                <w:sz w:val="20"/>
              </w:rPr>
            </w:pPr>
            <w:r>
              <w:rPr>
                <w:rFonts w:ascii="Arial Narrow" w:hAnsi="Arial Narrow"/>
                <w:sz w:val="20"/>
              </w:rPr>
              <w:t>Razem</w:t>
            </w:r>
          </w:p>
        </w:tc>
        <w:tc>
          <w:tcPr>
            <w:tcW w:w="734" w:type="dxa"/>
            <w:tcBorders>
              <w:top w:val="nil"/>
              <w:left w:val="nil"/>
              <w:bottom w:val="single" w:sz="4" w:space="0" w:color="auto"/>
              <w:right w:val="nil"/>
            </w:tcBorders>
          </w:tcPr>
          <w:p w:rsidR="00227DFA" w:rsidRDefault="00227DFA" w:rsidP="00FE31FE">
            <w:pPr>
              <w:jc w:val="center"/>
              <w:rPr>
                <w:rFonts w:ascii="Arial Narrow" w:hAnsi="Arial Narrow"/>
                <w:sz w:val="20"/>
              </w:rPr>
            </w:pPr>
          </w:p>
        </w:tc>
        <w:tc>
          <w:tcPr>
            <w:tcW w:w="704" w:type="dxa"/>
            <w:tcBorders>
              <w:top w:val="nil"/>
              <w:left w:val="nil"/>
              <w:bottom w:val="single" w:sz="4" w:space="0" w:color="auto"/>
              <w:right w:val="single" w:sz="4" w:space="0" w:color="auto"/>
            </w:tcBorders>
            <w:shd w:val="clear" w:color="auto" w:fill="auto"/>
            <w:noWrap/>
            <w:vAlign w:val="bottom"/>
            <w:hideMark/>
          </w:tcPr>
          <w:p w:rsidR="00227DFA" w:rsidRDefault="00227DFA" w:rsidP="00FE31FE">
            <w:pPr>
              <w:jc w:val="center"/>
              <w:rPr>
                <w:rFonts w:ascii="Arial Narrow" w:hAnsi="Arial Narrow"/>
                <w:sz w:val="20"/>
              </w:rPr>
            </w:pPr>
          </w:p>
        </w:tc>
        <w:tc>
          <w:tcPr>
            <w:tcW w:w="855" w:type="dxa"/>
            <w:tcBorders>
              <w:top w:val="nil"/>
              <w:left w:val="nil"/>
              <w:bottom w:val="single" w:sz="8" w:space="0" w:color="auto"/>
              <w:right w:val="single" w:sz="4" w:space="0" w:color="auto"/>
            </w:tcBorders>
            <w:shd w:val="clear" w:color="auto" w:fill="auto"/>
            <w:noWrap/>
            <w:vAlign w:val="bottom"/>
            <w:hideMark/>
          </w:tcPr>
          <w:p w:rsidR="00D457AD" w:rsidRDefault="00D457AD" w:rsidP="00D457AD">
            <w:pPr>
              <w:ind w:firstLine="0"/>
              <w:jc w:val="center"/>
              <w:rPr>
                <w:rFonts w:ascii="Arial Narrow" w:hAnsi="Arial Narrow"/>
                <w:b/>
                <w:bCs/>
                <w:sz w:val="20"/>
              </w:rPr>
            </w:pPr>
            <w:r>
              <w:rPr>
                <w:rFonts w:ascii="Arial Narrow" w:hAnsi="Arial Narrow"/>
                <w:b/>
                <w:bCs/>
                <w:sz w:val="20"/>
              </w:rPr>
              <w:t>2,3909</w:t>
            </w:r>
          </w:p>
        </w:tc>
        <w:tc>
          <w:tcPr>
            <w:tcW w:w="648" w:type="dxa"/>
            <w:tcBorders>
              <w:top w:val="nil"/>
              <w:left w:val="nil"/>
              <w:bottom w:val="single" w:sz="8" w:space="0" w:color="auto"/>
              <w:right w:val="single" w:sz="4" w:space="0" w:color="auto"/>
            </w:tcBorders>
            <w:shd w:val="clear" w:color="auto" w:fill="auto"/>
            <w:noWrap/>
            <w:vAlign w:val="bottom"/>
            <w:hideMark/>
          </w:tcPr>
          <w:p w:rsidR="00227DFA" w:rsidRDefault="00456282" w:rsidP="00FE31FE">
            <w:pPr>
              <w:ind w:firstLine="0"/>
              <w:jc w:val="center"/>
              <w:rPr>
                <w:rFonts w:ascii="Arial Narrow" w:hAnsi="Arial Narrow"/>
                <w:b/>
                <w:bCs/>
                <w:sz w:val="20"/>
              </w:rPr>
            </w:pPr>
            <w:r>
              <w:rPr>
                <w:rFonts w:ascii="Arial Narrow" w:hAnsi="Arial Narrow"/>
                <w:b/>
                <w:bCs/>
                <w:sz w:val="20"/>
              </w:rPr>
              <w:t>0,6120</w:t>
            </w:r>
          </w:p>
        </w:tc>
        <w:tc>
          <w:tcPr>
            <w:tcW w:w="714" w:type="dxa"/>
            <w:tcBorders>
              <w:top w:val="nil"/>
              <w:left w:val="nil"/>
              <w:bottom w:val="single" w:sz="8" w:space="0" w:color="auto"/>
              <w:right w:val="single" w:sz="4" w:space="0" w:color="auto"/>
            </w:tcBorders>
          </w:tcPr>
          <w:p w:rsidR="00227DFA" w:rsidRDefault="00E458B1" w:rsidP="00FE31FE">
            <w:pPr>
              <w:ind w:firstLine="0"/>
              <w:jc w:val="center"/>
              <w:rPr>
                <w:rFonts w:ascii="Arial Narrow" w:hAnsi="Arial Narrow"/>
                <w:b/>
                <w:bCs/>
                <w:sz w:val="20"/>
              </w:rPr>
            </w:pPr>
            <w:r>
              <w:rPr>
                <w:rFonts w:ascii="Arial Narrow" w:hAnsi="Arial Narrow"/>
                <w:b/>
                <w:bCs/>
                <w:sz w:val="20"/>
              </w:rPr>
              <w:t>0,5785</w:t>
            </w:r>
          </w:p>
        </w:tc>
        <w:tc>
          <w:tcPr>
            <w:tcW w:w="724" w:type="dxa"/>
            <w:tcBorders>
              <w:top w:val="nil"/>
              <w:left w:val="nil"/>
              <w:bottom w:val="single" w:sz="8" w:space="0" w:color="auto"/>
              <w:right w:val="single" w:sz="4" w:space="0" w:color="auto"/>
            </w:tcBorders>
          </w:tcPr>
          <w:p w:rsidR="00227DFA" w:rsidRDefault="00E458B1" w:rsidP="00FE31FE">
            <w:pPr>
              <w:ind w:firstLine="0"/>
              <w:jc w:val="center"/>
              <w:rPr>
                <w:rFonts w:ascii="Arial Narrow" w:hAnsi="Arial Narrow"/>
                <w:b/>
                <w:bCs/>
                <w:sz w:val="20"/>
              </w:rPr>
            </w:pPr>
            <w:r>
              <w:rPr>
                <w:rFonts w:ascii="Arial Narrow" w:hAnsi="Arial Narrow"/>
                <w:b/>
                <w:bCs/>
                <w:sz w:val="20"/>
              </w:rPr>
              <w:t>0,1030</w:t>
            </w:r>
          </w:p>
        </w:tc>
        <w:tc>
          <w:tcPr>
            <w:tcW w:w="714" w:type="dxa"/>
            <w:tcBorders>
              <w:top w:val="nil"/>
              <w:left w:val="nil"/>
              <w:bottom w:val="single" w:sz="8" w:space="0" w:color="auto"/>
              <w:right w:val="single" w:sz="4" w:space="0" w:color="auto"/>
            </w:tcBorders>
          </w:tcPr>
          <w:p w:rsidR="00227DFA" w:rsidRDefault="008B41AD" w:rsidP="00FE31FE">
            <w:pPr>
              <w:ind w:firstLine="0"/>
              <w:jc w:val="center"/>
              <w:rPr>
                <w:rFonts w:ascii="Arial Narrow" w:hAnsi="Arial Narrow"/>
                <w:b/>
                <w:bCs/>
                <w:sz w:val="20"/>
              </w:rPr>
            </w:pPr>
            <w:r>
              <w:rPr>
                <w:rFonts w:ascii="Arial Narrow" w:hAnsi="Arial Narrow"/>
                <w:b/>
                <w:bCs/>
                <w:sz w:val="20"/>
              </w:rPr>
              <w:t>0,8175</w:t>
            </w:r>
          </w:p>
        </w:tc>
        <w:tc>
          <w:tcPr>
            <w:tcW w:w="713" w:type="dxa"/>
            <w:tcBorders>
              <w:top w:val="nil"/>
              <w:left w:val="nil"/>
              <w:bottom w:val="single" w:sz="8" w:space="0" w:color="auto"/>
              <w:right w:val="single" w:sz="4" w:space="0" w:color="auto"/>
            </w:tcBorders>
          </w:tcPr>
          <w:p w:rsidR="00227DFA" w:rsidRDefault="008B41AD" w:rsidP="00FE31FE">
            <w:pPr>
              <w:ind w:firstLine="0"/>
              <w:jc w:val="center"/>
              <w:rPr>
                <w:rFonts w:ascii="Arial Narrow" w:hAnsi="Arial Narrow"/>
                <w:b/>
                <w:bCs/>
                <w:sz w:val="20"/>
              </w:rPr>
            </w:pPr>
            <w:r>
              <w:rPr>
                <w:rFonts w:ascii="Arial Narrow" w:hAnsi="Arial Narrow"/>
                <w:b/>
                <w:bCs/>
                <w:sz w:val="20"/>
              </w:rPr>
              <w:t>0,2217</w:t>
            </w:r>
          </w:p>
        </w:tc>
        <w:tc>
          <w:tcPr>
            <w:tcW w:w="861" w:type="dxa"/>
            <w:tcBorders>
              <w:top w:val="nil"/>
              <w:left w:val="nil"/>
              <w:bottom w:val="single" w:sz="8" w:space="0" w:color="auto"/>
              <w:right w:val="single" w:sz="4" w:space="0" w:color="auto"/>
            </w:tcBorders>
          </w:tcPr>
          <w:p w:rsidR="00227DFA" w:rsidRDefault="008B41AD" w:rsidP="00FE31FE">
            <w:pPr>
              <w:ind w:firstLine="0"/>
              <w:jc w:val="center"/>
              <w:rPr>
                <w:rFonts w:ascii="Arial Narrow" w:hAnsi="Arial Narrow"/>
                <w:b/>
                <w:bCs/>
                <w:sz w:val="20"/>
              </w:rPr>
            </w:pPr>
            <w:r>
              <w:rPr>
                <w:rFonts w:ascii="Arial Narrow" w:hAnsi="Arial Narrow"/>
                <w:b/>
                <w:bCs/>
                <w:sz w:val="20"/>
              </w:rPr>
              <w:t>0,0000</w:t>
            </w:r>
          </w:p>
        </w:tc>
      </w:tr>
    </w:tbl>
    <w:p w:rsidR="00967B14" w:rsidRDefault="00967B14" w:rsidP="00967B14">
      <w:pPr>
        <w:spacing w:line="240" w:lineRule="auto"/>
        <w:ind w:firstLine="0"/>
        <w:jc w:val="both"/>
        <w:rPr>
          <w:rFonts w:ascii="Verdana" w:hAnsi="Verdana"/>
          <w:b/>
          <w:sz w:val="18"/>
          <w:szCs w:val="18"/>
        </w:rPr>
      </w:pPr>
    </w:p>
    <w:p w:rsidR="00F71E4B" w:rsidRPr="00967B14" w:rsidRDefault="00F71E4B" w:rsidP="00967B14">
      <w:pPr>
        <w:spacing w:line="240" w:lineRule="auto"/>
        <w:ind w:firstLine="0"/>
        <w:jc w:val="both"/>
        <w:rPr>
          <w:rFonts w:ascii="Verdana" w:hAnsi="Verdana"/>
          <w:b/>
          <w:sz w:val="18"/>
          <w:szCs w:val="18"/>
        </w:rPr>
      </w:pPr>
    </w:p>
    <w:p w:rsidR="00967B14" w:rsidRDefault="00967B14" w:rsidP="00967B14">
      <w:pPr>
        <w:spacing w:line="240" w:lineRule="auto"/>
        <w:ind w:firstLine="0"/>
        <w:jc w:val="both"/>
        <w:rPr>
          <w:rFonts w:ascii="Verdana" w:hAnsi="Verdana"/>
          <w:b/>
          <w:sz w:val="18"/>
          <w:szCs w:val="18"/>
        </w:rPr>
      </w:pPr>
      <w:r w:rsidRPr="00967B14">
        <w:rPr>
          <w:rFonts w:ascii="Verdana" w:hAnsi="Verdana"/>
          <w:sz w:val="18"/>
          <w:szCs w:val="18"/>
        </w:rPr>
        <w:t xml:space="preserve">dla których Sąd Rejonowy w </w:t>
      </w:r>
      <w:r w:rsidR="00871245">
        <w:rPr>
          <w:rFonts w:ascii="Verdana" w:hAnsi="Verdana"/>
          <w:sz w:val="18"/>
          <w:szCs w:val="18"/>
        </w:rPr>
        <w:t>Częstochowie</w:t>
      </w:r>
      <w:r w:rsidRPr="00967B14">
        <w:rPr>
          <w:rFonts w:ascii="Verdana" w:hAnsi="Verdana"/>
          <w:sz w:val="18"/>
          <w:szCs w:val="18"/>
        </w:rPr>
        <w:t xml:space="preserve"> prowadzi księgi wieczyste nr </w:t>
      </w:r>
      <w:r w:rsidR="00871245">
        <w:rPr>
          <w:rFonts w:ascii="Verdana" w:hAnsi="Verdana"/>
          <w:b/>
          <w:sz w:val="18"/>
          <w:szCs w:val="18"/>
        </w:rPr>
        <w:t>CZ1C</w:t>
      </w:r>
      <w:r w:rsidR="00ED06A0">
        <w:rPr>
          <w:rFonts w:ascii="Verdana" w:hAnsi="Verdana"/>
          <w:b/>
          <w:sz w:val="18"/>
          <w:szCs w:val="18"/>
        </w:rPr>
        <w:t>/</w:t>
      </w:r>
      <w:r w:rsidR="00D457AD">
        <w:rPr>
          <w:rFonts w:ascii="Verdana" w:hAnsi="Verdana"/>
          <w:b/>
          <w:sz w:val="18"/>
          <w:szCs w:val="18"/>
        </w:rPr>
        <w:t>00168256/2</w:t>
      </w:r>
      <w:r w:rsidR="00814002">
        <w:rPr>
          <w:rFonts w:ascii="Verdana" w:hAnsi="Verdana"/>
          <w:b/>
          <w:sz w:val="18"/>
          <w:szCs w:val="18"/>
        </w:rPr>
        <w:t xml:space="preserve">, </w:t>
      </w:r>
      <w:r w:rsidR="00D62F1D">
        <w:rPr>
          <w:rFonts w:ascii="Verdana" w:hAnsi="Verdana"/>
          <w:b/>
          <w:sz w:val="18"/>
          <w:szCs w:val="18"/>
        </w:rPr>
        <w:t>CZ1C/</w:t>
      </w:r>
      <w:r w:rsidR="00D457AD">
        <w:rPr>
          <w:rFonts w:ascii="Verdana" w:hAnsi="Verdana"/>
          <w:b/>
          <w:sz w:val="18"/>
          <w:szCs w:val="18"/>
        </w:rPr>
        <w:t>00152267/1</w:t>
      </w:r>
    </w:p>
    <w:p w:rsidR="00967B14" w:rsidRPr="00967B14" w:rsidRDefault="00967B14" w:rsidP="00967B14">
      <w:pPr>
        <w:spacing w:line="240" w:lineRule="auto"/>
        <w:ind w:firstLine="0"/>
        <w:jc w:val="both"/>
        <w:rPr>
          <w:rFonts w:ascii="Verdana" w:hAnsi="Verdana"/>
          <w:sz w:val="18"/>
          <w:szCs w:val="18"/>
        </w:rPr>
      </w:pPr>
    </w:p>
    <w:p w:rsidR="003455C9" w:rsidRPr="00D40C5E" w:rsidRDefault="003455C9" w:rsidP="00D40C5E">
      <w:pPr>
        <w:spacing w:line="276" w:lineRule="auto"/>
        <w:ind w:firstLine="0"/>
        <w:jc w:val="both"/>
        <w:rPr>
          <w:rFonts w:ascii="Verdana" w:hAnsi="Verdana"/>
          <w:sz w:val="18"/>
          <w:szCs w:val="18"/>
        </w:rPr>
      </w:pPr>
      <w:r>
        <w:rPr>
          <w:rFonts w:ascii="Verdana" w:hAnsi="Verdana"/>
          <w:sz w:val="18"/>
          <w:szCs w:val="18"/>
        </w:rPr>
        <w:t>Informacja o obciążeniach i zobowiązaniach :</w:t>
      </w:r>
      <w:r w:rsidR="00527552">
        <w:rPr>
          <w:rFonts w:ascii="Verdana" w:hAnsi="Verdana"/>
          <w:sz w:val="18"/>
          <w:szCs w:val="18"/>
        </w:rPr>
        <w:t xml:space="preserve"> BRAK</w:t>
      </w:r>
    </w:p>
    <w:p w:rsidR="003455C9" w:rsidRPr="00814002" w:rsidRDefault="003455C9" w:rsidP="00967B14">
      <w:pPr>
        <w:spacing w:line="240" w:lineRule="auto"/>
        <w:ind w:firstLine="0"/>
        <w:jc w:val="both"/>
        <w:rPr>
          <w:rFonts w:ascii="Verdana" w:hAnsi="Verdana"/>
          <w:sz w:val="14"/>
          <w:szCs w:val="14"/>
        </w:rPr>
      </w:pPr>
    </w:p>
    <w:p w:rsidR="00215452" w:rsidRDefault="00215452" w:rsidP="008F7CF7">
      <w:pPr>
        <w:spacing w:line="240" w:lineRule="auto"/>
        <w:ind w:firstLine="0"/>
        <w:jc w:val="both"/>
        <w:rPr>
          <w:rFonts w:ascii="Verdana" w:hAnsi="Verdana"/>
          <w:sz w:val="18"/>
          <w:szCs w:val="18"/>
        </w:rPr>
      </w:pPr>
    </w:p>
    <w:p w:rsidR="00215452" w:rsidRPr="00215452" w:rsidRDefault="00215452" w:rsidP="00215452">
      <w:pPr>
        <w:ind w:firstLine="0"/>
        <w:jc w:val="both"/>
        <w:rPr>
          <w:rFonts w:ascii="Verdana" w:hAnsi="Verdana"/>
          <w:sz w:val="18"/>
          <w:szCs w:val="18"/>
        </w:rPr>
      </w:pPr>
      <w:r w:rsidRPr="00215452">
        <w:rPr>
          <w:rFonts w:ascii="Verdana" w:hAnsi="Verdana"/>
          <w:b/>
          <w:sz w:val="18"/>
          <w:szCs w:val="18"/>
        </w:rPr>
        <w:t xml:space="preserve">Ogólna powierzchnia nieruchomości wynosi </w:t>
      </w:r>
      <w:r w:rsidR="00E11C06">
        <w:rPr>
          <w:rFonts w:ascii="Verdana" w:hAnsi="Verdana"/>
          <w:b/>
          <w:sz w:val="18"/>
          <w:szCs w:val="18"/>
        </w:rPr>
        <w:t>2,</w:t>
      </w:r>
      <w:r w:rsidR="00D457AD">
        <w:rPr>
          <w:rFonts w:ascii="Verdana" w:hAnsi="Verdana"/>
          <w:b/>
          <w:sz w:val="18"/>
          <w:szCs w:val="18"/>
        </w:rPr>
        <w:t>3909</w:t>
      </w:r>
      <w:r w:rsidR="00814002">
        <w:rPr>
          <w:rFonts w:ascii="Verdana" w:hAnsi="Verdana"/>
          <w:b/>
          <w:sz w:val="18"/>
          <w:szCs w:val="18"/>
        </w:rPr>
        <w:t xml:space="preserve"> </w:t>
      </w:r>
      <w:r w:rsidRPr="00215452">
        <w:rPr>
          <w:rFonts w:ascii="Verdana" w:hAnsi="Verdana"/>
          <w:b/>
          <w:sz w:val="18"/>
          <w:szCs w:val="18"/>
        </w:rPr>
        <w:t>ha,</w:t>
      </w:r>
      <w:r w:rsidRPr="00215452">
        <w:rPr>
          <w:rFonts w:ascii="Verdana" w:hAnsi="Verdana"/>
          <w:sz w:val="18"/>
          <w:szCs w:val="18"/>
        </w:rPr>
        <w:t xml:space="preserve"> w tym : </w:t>
      </w:r>
    </w:p>
    <w:p w:rsidR="00215452" w:rsidRDefault="00215452" w:rsidP="00215452">
      <w:pPr>
        <w:spacing w:line="240" w:lineRule="auto"/>
        <w:ind w:firstLine="0"/>
        <w:jc w:val="both"/>
        <w:rPr>
          <w:rFonts w:ascii="Verdana" w:hAnsi="Verdana"/>
          <w:sz w:val="18"/>
          <w:szCs w:val="18"/>
        </w:rPr>
      </w:pPr>
      <w:r w:rsidRPr="00215452">
        <w:rPr>
          <w:rFonts w:ascii="Verdana" w:hAnsi="Verdana"/>
          <w:sz w:val="18"/>
          <w:szCs w:val="18"/>
        </w:rPr>
        <w:t xml:space="preserve">- </w:t>
      </w:r>
      <w:r>
        <w:rPr>
          <w:rFonts w:ascii="Verdana" w:hAnsi="Verdana"/>
          <w:sz w:val="18"/>
          <w:szCs w:val="18"/>
        </w:rPr>
        <w:t xml:space="preserve">grunty orne:                        </w:t>
      </w:r>
      <w:r w:rsidR="00967B14">
        <w:rPr>
          <w:rFonts w:ascii="Verdana" w:hAnsi="Verdana"/>
          <w:sz w:val="18"/>
          <w:szCs w:val="18"/>
        </w:rPr>
        <w:t xml:space="preserve">            </w:t>
      </w:r>
      <w:r w:rsidRPr="00215452">
        <w:rPr>
          <w:rFonts w:ascii="Verdana" w:hAnsi="Verdana"/>
          <w:sz w:val="18"/>
          <w:szCs w:val="18"/>
        </w:rPr>
        <w:t xml:space="preserve"> </w:t>
      </w:r>
      <w:r w:rsidR="00D01637">
        <w:rPr>
          <w:rFonts w:ascii="Verdana" w:hAnsi="Verdana"/>
          <w:sz w:val="18"/>
          <w:szCs w:val="18"/>
        </w:rPr>
        <w:t>1,1905</w:t>
      </w:r>
      <w:r w:rsidR="000D5C1A">
        <w:rPr>
          <w:rFonts w:ascii="Verdana" w:hAnsi="Verdana"/>
          <w:sz w:val="18"/>
          <w:szCs w:val="18"/>
        </w:rPr>
        <w:t xml:space="preserve"> h</w:t>
      </w:r>
      <w:r w:rsidR="00814002">
        <w:rPr>
          <w:rFonts w:ascii="Verdana" w:hAnsi="Verdana"/>
          <w:sz w:val="18"/>
          <w:szCs w:val="18"/>
        </w:rPr>
        <w:t>a</w:t>
      </w:r>
      <w:r w:rsidR="00D01637">
        <w:rPr>
          <w:rFonts w:ascii="Verdana" w:hAnsi="Verdana"/>
          <w:sz w:val="18"/>
          <w:szCs w:val="18"/>
        </w:rPr>
        <w:t>,</w:t>
      </w:r>
    </w:p>
    <w:p w:rsidR="00D01637" w:rsidRDefault="00D01637" w:rsidP="00215452">
      <w:pPr>
        <w:spacing w:line="240" w:lineRule="auto"/>
        <w:ind w:firstLine="0"/>
        <w:jc w:val="both"/>
        <w:rPr>
          <w:rFonts w:ascii="Verdana" w:hAnsi="Verdana"/>
          <w:sz w:val="18"/>
          <w:szCs w:val="18"/>
        </w:rPr>
      </w:pPr>
      <w:r>
        <w:rPr>
          <w:rFonts w:ascii="Verdana" w:hAnsi="Verdana"/>
          <w:sz w:val="18"/>
          <w:szCs w:val="18"/>
        </w:rPr>
        <w:t>- łąki trwałe:                                       0,9205 ha,</w:t>
      </w:r>
    </w:p>
    <w:p w:rsidR="00D01637" w:rsidRDefault="00D01637" w:rsidP="00215452">
      <w:pPr>
        <w:spacing w:line="240" w:lineRule="auto"/>
        <w:ind w:firstLine="0"/>
        <w:jc w:val="both"/>
        <w:rPr>
          <w:rFonts w:ascii="Verdana" w:hAnsi="Verdana"/>
          <w:sz w:val="18"/>
          <w:szCs w:val="18"/>
        </w:rPr>
      </w:pPr>
      <w:r>
        <w:rPr>
          <w:rFonts w:ascii="Verdana" w:hAnsi="Verdana"/>
          <w:sz w:val="18"/>
          <w:szCs w:val="18"/>
        </w:rPr>
        <w:t>- pastwiska trwałe:                              0,2217 ha,</w:t>
      </w:r>
    </w:p>
    <w:p w:rsidR="00D01637" w:rsidRPr="00215452" w:rsidRDefault="00D01637" w:rsidP="00215452">
      <w:pPr>
        <w:spacing w:line="240" w:lineRule="auto"/>
        <w:ind w:firstLine="0"/>
        <w:jc w:val="both"/>
        <w:rPr>
          <w:rFonts w:ascii="Verdana" w:hAnsi="Verdana"/>
          <w:sz w:val="18"/>
          <w:szCs w:val="18"/>
        </w:rPr>
      </w:pPr>
      <w:r>
        <w:rPr>
          <w:rFonts w:ascii="Verdana" w:hAnsi="Verdana"/>
          <w:sz w:val="18"/>
          <w:szCs w:val="18"/>
        </w:rPr>
        <w:t xml:space="preserve">- lasy:                 </w:t>
      </w:r>
      <w:r w:rsidR="00AF7EBD">
        <w:rPr>
          <w:rFonts w:ascii="Verdana" w:hAnsi="Verdana"/>
          <w:sz w:val="18"/>
          <w:szCs w:val="18"/>
        </w:rPr>
        <w:t xml:space="preserve">                               </w:t>
      </w:r>
      <w:r>
        <w:rPr>
          <w:rFonts w:ascii="Verdana" w:hAnsi="Verdana"/>
          <w:sz w:val="18"/>
          <w:szCs w:val="18"/>
        </w:rPr>
        <w:t>0,0582 ha,</w:t>
      </w:r>
    </w:p>
    <w:p w:rsidR="00215452" w:rsidRPr="00215452" w:rsidRDefault="00215452" w:rsidP="00215452">
      <w:pPr>
        <w:spacing w:line="240" w:lineRule="auto"/>
        <w:ind w:firstLine="0"/>
        <w:jc w:val="both"/>
        <w:rPr>
          <w:rFonts w:ascii="Verdana" w:hAnsi="Verdana"/>
          <w:sz w:val="18"/>
          <w:szCs w:val="18"/>
        </w:rPr>
      </w:pPr>
    </w:p>
    <w:p w:rsidR="00215452" w:rsidRDefault="00215452" w:rsidP="00305244">
      <w:pPr>
        <w:pStyle w:val="Akapitzlist"/>
        <w:numPr>
          <w:ilvl w:val="0"/>
          <w:numId w:val="33"/>
        </w:numPr>
        <w:spacing w:line="240" w:lineRule="auto"/>
        <w:jc w:val="both"/>
        <w:rPr>
          <w:rFonts w:ascii="Verdana" w:hAnsi="Verdana"/>
          <w:sz w:val="18"/>
          <w:szCs w:val="18"/>
        </w:rPr>
      </w:pPr>
      <w:r w:rsidRPr="001A3B77">
        <w:rPr>
          <w:rFonts w:ascii="Verdana" w:hAnsi="Verdana"/>
          <w:sz w:val="18"/>
          <w:szCs w:val="18"/>
        </w:rPr>
        <w:t xml:space="preserve">inne ważne informacje o nieruchomości- </w:t>
      </w:r>
      <w:r w:rsidR="001A3B77">
        <w:rPr>
          <w:rFonts w:ascii="Verdana" w:hAnsi="Verdana"/>
          <w:sz w:val="18"/>
          <w:szCs w:val="18"/>
          <w:lang w:eastAsia="ar-SA"/>
        </w:rPr>
        <w:t>brak</w:t>
      </w:r>
    </w:p>
    <w:p w:rsidR="00B4397A" w:rsidRDefault="00C069F6" w:rsidP="000D2036">
      <w:pPr>
        <w:pStyle w:val="Akapitzlist"/>
        <w:spacing w:after="60"/>
        <w:ind w:firstLine="0"/>
        <w:jc w:val="both"/>
        <w:rPr>
          <w:rFonts w:ascii="Verdana" w:hAnsi="Verdana"/>
          <w:sz w:val="18"/>
          <w:szCs w:val="18"/>
        </w:rPr>
      </w:pPr>
      <w:r>
        <w:rPr>
          <w:rFonts w:ascii="Verdana" w:hAnsi="Verdana"/>
          <w:sz w:val="18"/>
          <w:szCs w:val="18"/>
        </w:rPr>
        <w:t>Zgodnie ze</w:t>
      </w:r>
      <w:r w:rsidR="00AC572E" w:rsidRPr="00AC572E">
        <w:rPr>
          <w:rFonts w:ascii="Verdana" w:hAnsi="Verdana"/>
          <w:sz w:val="18"/>
          <w:szCs w:val="18"/>
        </w:rPr>
        <w:t xml:space="preserve"> studium uwarunkowań i kierunków zagospodarowania przestrzennego gminy </w:t>
      </w:r>
      <w:r>
        <w:rPr>
          <w:rFonts w:ascii="Verdana" w:hAnsi="Verdana"/>
          <w:sz w:val="18"/>
          <w:szCs w:val="18"/>
        </w:rPr>
        <w:t>B</w:t>
      </w:r>
      <w:r w:rsidR="00843249">
        <w:rPr>
          <w:rFonts w:ascii="Verdana" w:hAnsi="Verdana"/>
          <w:sz w:val="18"/>
          <w:szCs w:val="18"/>
        </w:rPr>
        <w:t xml:space="preserve">lachownia </w:t>
      </w:r>
    </w:p>
    <w:p w:rsidR="00DC3DF2" w:rsidRDefault="000D2036" w:rsidP="000D2036">
      <w:pPr>
        <w:spacing w:after="60"/>
        <w:ind w:left="851" w:hanging="137"/>
        <w:jc w:val="both"/>
        <w:rPr>
          <w:rFonts w:ascii="Verdana" w:hAnsi="Verdana"/>
          <w:sz w:val="18"/>
          <w:szCs w:val="18"/>
        </w:rPr>
      </w:pPr>
      <w:r>
        <w:rPr>
          <w:rFonts w:ascii="Verdana" w:hAnsi="Verdana"/>
          <w:sz w:val="18"/>
          <w:szCs w:val="18"/>
        </w:rPr>
        <w:t xml:space="preserve">-działka nr </w:t>
      </w:r>
      <w:r w:rsidR="0016180E">
        <w:rPr>
          <w:rFonts w:ascii="Verdana" w:hAnsi="Verdana"/>
          <w:sz w:val="18"/>
          <w:szCs w:val="18"/>
        </w:rPr>
        <w:t>322/2, 326/1 położona jest na obszarze o symbolu ZD</w:t>
      </w:r>
      <w:r w:rsidR="00DC3DF2">
        <w:rPr>
          <w:rFonts w:ascii="Verdana" w:hAnsi="Verdana"/>
          <w:sz w:val="18"/>
          <w:szCs w:val="18"/>
        </w:rPr>
        <w:t>, R</w:t>
      </w:r>
      <w:r w:rsidR="0016180E">
        <w:rPr>
          <w:rFonts w:ascii="Verdana" w:hAnsi="Verdana"/>
          <w:sz w:val="18"/>
          <w:szCs w:val="18"/>
        </w:rPr>
        <w:t xml:space="preserve"> – tereny </w:t>
      </w:r>
      <w:r w:rsidR="00DC3DF2">
        <w:rPr>
          <w:rFonts w:ascii="Verdana" w:hAnsi="Verdana"/>
          <w:sz w:val="18"/>
          <w:szCs w:val="18"/>
        </w:rPr>
        <w:t>ochrony ekologicznej dolin, rzek i potoków, w części tereny rolne,</w:t>
      </w:r>
    </w:p>
    <w:p w:rsidR="008836F3" w:rsidRDefault="00DC3DF2" w:rsidP="000D2036">
      <w:pPr>
        <w:spacing w:after="60"/>
        <w:ind w:left="851" w:hanging="137"/>
        <w:jc w:val="both"/>
        <w:rPr>
          <w:rFonts w:ascii="Verdana" w:hAnsi="Verdana"/>
          <w:sz w:val="18"/>
          <w:szCs w:val="18"/>
        </w:rPr>
      </w:pPr>
      <w:r>
        <w:rPr>
          <w:rFonts w:ascii="Verdana" w:hAnsi="Verdana"/>
          <w:sz w:val="18"/>
          <w:szCs w:val="18"/>
        </w:rPr>
        <w:t>- działka nr 310</w:t>
      </w:r>
      <w:r w:rsidR="004D5E4A">
        <w:rPr>
          <w:rFonts w:ascii="Verdana" w:hAnsi="Verdana"/>
          <w:sz w:val="18"/>
          <w:szCs w:val="18"/>
        </w:rPr>
        <w:t xml:space="preserve"> </w:t>
      </w:r>
      <w:r w:rsidR="000D2036">
        <w:rPr>
          <w:rFonts w:ascii="Verdana" w:hAnsi="Verdana"/>
          <w:sz w:val="18"/>
          <w:szCs w:val="18"/>
        </w:rPr>
        <w:t xml:space="preserve">, położona jest na obszarze o symbolu </w:t>
      </w:r>
      <w:r>
        <w:rPr>
          <w:rFonts w:ascii="Verdana" w:hAnsi="Verdana"/>
          <w:sz w:val="18"/>
          <w:szCs w:val="18"/>
        </w:rPr>
        <w:t xml:space="preserve">ZD– tereny </w:t>
      </w:r>
      <w:r w:rsidR="008836F3">
        <w:rPr>
          <w:rFonts w:ascii="Verdana" w:hAnsi="Verdana"/>
          <w:sz w:val="18"/>
          <w:szCs w:val="18"/>
        </w:rPr>
        <w:t>ochrony ekologicznej dolin, rzek i potoków,</w:t>
      </w:r>
    </w:p>
    <w:p w:rsidR="000D2036" w:rsidRDefault="000D2036" w:rsidP="008836F3">
      <w:pPr>
        <w:spacing w:after="60"/>
        <w:ind w:left="851" w:hanging="137"/>
        <w:jc w:val="both"/>
        <w:rPr>
          <w:rFonts w:ascii="Verdana" w:hAnsi="Verdana"/>
          <w:sz w:val="18"/>
          <w:szCs w:val="18"/>
        </w:rPr>
      </w:pPr>
      <w:r>
        <w:rPr>
          <w:rFonts w:ascii="Verdana" w:hAnsi="Verdana"/>
          <w:sz w:val="18"/>
          <w:szCs w:val="18"/>
        </w:rPr>
        <w:lastRenderedPageBreak/>
        <w:t xml:space="preserve"> </w:t>
      </w:r>
      <w:r w:rsidR="008836F3">
        <w:rPr>
          <w:rFonts w:ascii="Verdana" w:hAnsi="Verdana"/>
          <w:sz w:val="18"/>
          <w:szCs w:val="18"/>
        </w:rPr>
        <w:t xml:space="preserve">- działka nr 312 położona jest na obszarze </w:t>
      </w:r>
      <w:r w:rsidR="009D112E">
        <w:rPr>
          <w:rFonts w:ascii="Verdana" w:hAnsi="Verdana"/>
          <w:sz w:val="18"/>
          <w:szCs w:val="18"/>
        </w:rPr>
        <w:t xml:space="preserve">o symbolu MR/MN, ZD – obszary zabudowy mieszkaniowej i rolnej </w:t>
      </w:r>
      <w:r w:rsidR="00237556">
        <w:rPr>
          <w:rFonts w:ascii="Verdana" w:hAnsi="Verdana"/>
          <w:sz w:val="18"/>
          <w:szCs w:val="18"/>
        </w:rPr>
        <w:t>oraz tereny ochrony ekologiczne dolin, rzek i potoków.</w:t>
      </w:r>
    </w:p>
    <w:p w:rsidR="00572773" w:rsidRPr="00A8737E" w:rsidRDefault="00572773" w:rsidP="00A8737E">
      <w:pPr>
        <w:spacing w:line="240" w:lineRule="auto"/>
        <w:ind w:firstLine="0"/>
        <w:jc w:val="both"/>
        <w:rPr>
          <w:rFonts w:ascii="Verdana" w:hAnsi="Verdana"/>
          <w:sz w:val="18"/>
          <w:szCs w:val="18"/>
        </w:rPr>
      </w:pPr>
    </w:p>
    <w:p w:rsidR="001A3B77" w:rsidRPr="001A3B77" w:rsidRDefault="001A3B77" w:rsidP="001A3B77">
      <w:pPr>
        <w:pStyle w:val="Akapitzlist"/>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237556">
        <w:rPr>
          <w:rFonts w:ascii="Verdana" w:hAnsi="Verdana"/>
          <w:b/>
          <w:sz w:val="18"/>
          <w:szCs w:val="18"/>
        </w:rPr>
        <w:t>2,6</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AF7EBD">
        <w:rPr>
          <w:rFonts w:ascii="Verdana" w:hAnsi="Verdana"/>
          <w:b/>
          <w:sz w:val="18"/>
          <w:szCs w:val="18"/>
        </w:rPr>
        <w:t>420</w:t>
      </w:r>
      <w:r w:rsidRPr="00E8366C">
        <w:rPr>
          <w:rFonts w:ascii="Verdana" w:hAnsi="Verdana"/>
          <w:b/>
          <w:sz w:val="18"/>
          <w:szCs w:val="18"/>
        </w:rPr>
        <w:t>,00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F05844">
        <w:rPr>
          <w:rFonts w:ascii="Verdana" w:hAnsi="Verdana"/>
          <w:b/>
          <w:spacing w:val="-3"/>
          <w:sz w:val="18"/>
          <w:szCs w:val="18"/>
          <w:u w:val="single"/>
        </w:rPr>
        <w:t>27</w:t>
      </w:r>
      <w:r w:rsidRPr="00984F1B">
        <w:rPr>
          <w:rFonts w:ascii="Verdana" w:hAnsi="Verdana"/>
          <w:b/>
          <w:spacing w:val="-3"/>
          <w:sz w:val="18"/>
          <w:szCs w:val="18"/>
          <w:u w:val="single"/>
        </w:rPr>
        <w:t xml:space="preserve"> roku </w:t>
      </w:r>
    </w:p>
    <w:p w:rsidR="00ED06A0"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ED06A0" w:rsidRPr="004A0686"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6F5620">
        <w:rPr>
          <w:rFonts w:ascii="Verdana" w:hAnsi="Verdana"/>
          <w:b/>
          <w:sz w:val="20"/>
          <w:lang w:eastAsia="ar-SA"/>
        </w:rPr>
        <w:t>21</w:t>
      </w:r>
      <w:r w:rsidR="00817E89">
        <w:rPr>
          <w:rFonts w:ascii="Verdana" w:hAnsi="Verdana"/>
          <w:b/>
          <w:sz w:val="20"/>
          <w:lang w:eastAsia="ar-SA"/>
        </w:rPr>
        <w:t>.</w:t>
      </w:r>
      <w:r w:rsidR="002C3270">
        <w:rPr>
          <w:rFonts w:ascii="Verdana" w:hAnsi="Verdana"/>
          <w:b/>
          <w:sz w:val="20"/>
          <w:lang w:eastAsia="ar-SA"/>
        </w:rPr>
        <w:t>10</w:t>
      </w:r>
      <w:r w:rsidR="00624572">
        <w:rPr>
          <w:rFonts w:ascii="Verdana" w:hAnsi="Verdana"/>
          <w:b/>
          <w:sz w:val="20"/>
          <w:lang w:eastAsia="ar-SA"/>
        </w:rPr>
        <w:t>.2024</w:t>
      </w:r>
      <w:r>
        <w:rPr>
          <w:rFonts w:ascii="Verdana" w:hAnsi="Verdana"/>
          <w:b/>
          <w:sz w:val="20"/>
          <w:lang w:eastAsia="ar-SA"/>
        </w:rPr>
        <w:t xml:space="preserve"> r. o godz. </w:t>
      </w:r>
      <w:r w:rsidR="0054277D">
        <w:rPr>
          <w:rFonts w:ascii="Verdana" w:hAnsi="Verdana"/>
          <w:b/>
          <w:sz w:val="20"/>
          <w:lang w:eastAsia="ar-SA"/>
        </w:rPr>
        <w:t>12:30</w:t>
      </w:r>
      <w:bookmarkStart w:id="0" w:name="_GoBack"/>
      <w:bookmarkEnd w:id="0"/>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w:t>
      </w:r>
      <w:r w:rsidR="00F705E6" w:rsidRPr="00FF196A">
        <w:rPr>
          <w:rFonts w:ascii="Verdana" w:hAnsi="Verdana"/>
          <w:spacing w:val="-3"/>
          <w:sz w:val="18"/>
          <w:szCs w:val="18"/>
        </w:rPr>
        <w:lastRenderedPageBreak/>
        <w:t>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F728B1">
        <w:rPr>
          <w:rFonts w:ascii="Verdana" w:hAnsi="Verdana"/>
          <w:b/>
          <w:spacing w:val="-3"/>
          <w:sz w:val="18"/>
          <w:szCs w:val="18"/>
        </w:rPr>
        <w:t>03.10</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F728B1">
        <w:rPr>
          <w:rFonts w:ascii="Verdana" w:hAnsi="Verdana"/>
          <w:b/>
          <w:spacing w:val="-3"/>
          <w:sz w:val="18"/>
          <w:szCs w:val="18"/>
        </w:rPr>
        <w:t>07.10</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F728B1">
        <w:rPr>
          <w:rFonts w:ascii="Verdana" w:hAnsi="Verdana"/>
          <w:b/>
          <w:sz w:val="18"/>
          <w:szCs w:val="18"/>
        </w:rPr>
        <w:t>10</w:t>
      </w:r>
      <w:r w:rsidR="00817E89">
        <w:rPr>
          <w:rFonts w:ascii="Verdana" w:hAnsi="Verdana"/>
          <w:b/>
          <w:sz w:val="18"/>
          <w:szCs w:val="18"/>
        </w:rPr>
        <w:t>.</w:t>
      </w:r>
      <w:r w:rsidR="00F728B1">
        <w:rPr>
          <w:rFonts w:ascii="Verdana" w:hAnsi="Verdana"/>
          <w:b/>
          <w:sz w:val="18"/>
          <w:szCs w:val="18"/>
        </w:rPr>
        <w:t>10</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22159E">
        <w:rPr>
          <w:rFonts w:ascii="Verdana" w:hAnsi="Verdana" w:cs="Verdana"/>
          <w:b/>
          <w:sz w:val="18"/>
          <w:szCs w:val="18"/>
        </w:rPr>
        <w:t>14.10</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22159E">
        <w:rPr>
          <w:rFonts w:ascii="Verdana" w:hAnsi="Verdana"/>
          <w:b/>
          <w:sz w:val="18"/>
          <w:szCs w:val="18"/>
        </w:rPr>
        <w:t>17.10</w:t>
      </w:r>
      <w:r w:rsidR="00AA1FD1">
        <w:rPr>
          <w:rFonts w:ascii="Verdana" w:hAnsi="Verdana"/>
          <w:b/>
          <w:sz w:val="18"/>
          <w:szCs w:val="18"/>
        </w:rPr>
        <w:t>.2024</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lastRenderedPageBreak/>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lastRenderedPageBreak/>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późn. zm.) do dokonania czynności prawnej prowadzącej do zbycia, obciążenia, odpłatnego nabycia lub użytkowania wieczystego nieruchomości, bądź do dokonania czynności </w:t>
      </w:r>
      <w:r w:rsidRPr="00532259">
        <w:rPr>
          <w:rFonts w:ascii="Verdana" w:hAnsi="Verdana"/>
          <w:color w:val="000000"/>
          <w:sz w:val="18"/>
          <w:szCs w:val="18"/>
        </w:rPr>
        <w:lastRenderedPageBreak/>
        <w:t>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lastRenderedPageBreak/>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1D209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22159E">
        <w:rPr>
          <w:rFonts w:ascii="Verdana" w:hAnsi="Verdana"/>
          <w:sz w:val="18"/>
          <w:szCs w:val="18"/>
        </w:rPr>
        <w:t>16</w:t>
      </w:r>
      <w:r w:rsidR="00284724">
        <w:rPr>
          <w:rFonts w:ascii="Verdana" w:hAnsi="Verdana"/>
          <w:sz w:val="18"/>
          <w:szCs w:val="18"/>
        </w:rPr>
        <w:t>.</w:t>
      </w:r>
      <w:r w:rsidR="0022159E">
        <w:rPr>
          <w:rFonts w:ascii="Verdana" w:hAnsi="Verdana"/>
          <w:sz w:val="18"/>
          <w:szCs w:val="18"/>
        </w:rPr>
        <w:t>09</w:t>
      </w:r>
      <w:r w:rsidR="00E3517F">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22159E">
        <w:rPr>
          <w:rFonts w:ascii="Verdana" w:hAnsi="Verdana"/>
          <w:b/>
          <w:sz w:val="16"/>
          <w:szCs w:val="16"/>
          <w:lang w:eastAsia="ar-SA"/>
        </w:rPr>
        <w:t>19</w:t>
      </w:r>
      <w:r w:rsidR="00284724">
        <w:rPr>
          <w:rFonts w:ascii="Verdana" w:hAnsi="Verdana"/>
          <w:b/>
          <w:sz w:val="16"/>
          <w:szCs w:val="16"/>
          <w:lang w:eastAsia="ar-SA"/>
        </w:rPr>
        <w:t>.</w:t>
      </w:r>
      <w:r w:rsidR="0022159E">
        <w:rPr>
          <w:rFonts w:ascii="Verdana" w:hAnsi="Verdana"/>
          <w:b/>
          <w:sz w:val="16"/>
          <w:szCs w:val="16"/>
          <w:lang w:eastAsia="ar-SA"/>
        </w:rPr>
        <w:t>0</w:t>
      </w:r>
      <w:r w:rsidR="00B80EA1">
        <w:rPr>
          <w:rFonts w:ascii="Verdana" w:hAnsi="Verdana"/>
          <w:b/>
          <w:sz w:val="16"/>
          <w:szCs w:val="16"/>
          <w:lang w:eastAsia="ar-SA"/>
        </w:rPr>
        <w:t>9</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B80EA1">
        <w:rPr>
          <w:rFonts w:ascii="Verdana" w:hAnsi="Verdana"/>
          <w:b/>
          <w:sz w:val="16"/>
          <w:szCs w:val="16"/>
          <w:lang w:eastAsia="ar-SA"/>
        </w:rPr>
        <w:t>21</w:t>
      </w:r>
      <w:r w:rsidR="00E20B87">
        <w:rPr>
          <w:rFonts w:ascii="Verdana" w:hAnsi="Verdana"/>
          <w:b/>
          <w:sz w:val="16"/>
          <w:szCs w:val="16"/>
          <w:lang w:eastAsia="ar-SA"/>
        </w:rPr>
        <w:t>.</w:t>
      </w:r>
      <w:r w:rsidR="00794844">
        <w:rPr>
          <w:rFonts w:ascii="Verdana" w:hAnsi="Verdana"/>
          <w:b/>
          <w:sz w:val="16"/>
          <w:szCs w:val="16"/>
          <w:lang w:eastAsia="ar-SA"/>
        </w:rPr>
        <w:t>10</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035A0C">
        <w:rPr>
          <w:rFonts w:ascii="Verdana" w:hAnsi="Verdana"/>
          <w:sz w:val="16"/>
          <w:szCs w:val="16"/>
        </w:rPr>
        <w:t>Miejski</w:t>
      </w:r>
      <w:r>
        <w:rPr>
          <w:rFonts w:ascii="Verdana" w:hAnsi="Verdana"/>
          <w:sz w:val="16"/>
          <w:szCs w:val="16"/>
        </w:rPr>
        <w:t xml:space="preserve"> </w:t>
      </w:r>
      <w:r w:rsidR="00B80EA1">
        <w:rPr>
          <w:rFonts w:ascii="Verdana" w:hAnsi="Verdana"/>
          <w:sz w:val="16"/>
          <w:szCs w:val="16"/>
        </w:rPr>
        <w:t>Blachownia</w:t>
      </w:r>
      <w:r w:rsidR="00E65AF4" w:rsidRPr="00781F96">
        <w:rPr>
          <w:rFonts w:ascii="Verdana" w:hAnsi="Verdana"/>
          <w:sz w:val="16"/>
          <w:szCs w:val="16"/>
        </w:rPr>
        <w:t>,</w:t>
      </w:r>
    </w:p>
    <w:p w:rsidR="00A73396" w:rsidRPr="00A73396" w:rsidRDefault="00E65AF4" w:rsidP="00A73396">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66F" w:rsidRDefault="0079666F">
      <w:pPr>
        <w:spacing w:line="240" w:lineRule="auto"/>
      </w:pPr>
      <w:r>
        <w:separator/>
      </w:r>
    </w:p>
  </w:endnote>
  <w:endnote w:type="continuationSeparator" w:id="0">
    <w:p w:rsidR="0079666F" w:rsidRDefault="00796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54277D">
          <w:rPr>
            <w:noProof/>
          </w:rPr>
          <w:t>2</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66F" w:rsidRDefault="0079666F">
      <w:pPr>
        <w:spacing w:line="240" w:lineRule="auto"/>
      </w:pPr>
      <w:r>
        <w:separator/>
      </w:r>
    </w:p>
  </w:footnote>
  <w:footnote w:type="continuationSeparator" w:id="0">
    <w:p w:rsidR="0079666F" w:rsidRDefault="007966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3"/>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5A0C"/>
    <w:rsid w:val="00037715"/>
    <w:rsid w:val="00042AF2"/>
    <w:rsid w:val="00045EA6"/>
    <w:rsid w:val="00050B59"/>
    <w:rsid w:val="00053642"/>
    <w:rsid w:val="000573CE"/>
    <w:rsid w:val="000579B3"/>
    <w:rsid w:val="000654FF"/>
    <w:rsid w:val="0006583C"/>
    <w:rsid w:val="00065EC9"/>
    <w:rsid w:val="000747CF"/>
    <w:rsid w:val="00081A5E"/>
    <w:rsid w:val="00085431"/>
    <w:rsid w:val="0008756A"/>
    <w:rsid w:val="00091054"/>
    <w:rsid w:val="00091073"/>
    <w:rsid w:val="0009200F"/>
    <w:rsid w:val="00095CAD"/>
    <w:rsid w:val="000A009E"/>
    <w:rsid w:val="000A4BD6"/>
    <w:rsid w:val="000B5591"/>
    <w:rsid w:val="000C0A8A"/>
    <w:rsid w:val="000C4A92"/>
    <w:rsid w:val="000C5B16"/>
    <w:rsid w:val="000D0BD3"/>
    <w:rsid w:val="000D2036"/>
    <w:rsid w:val="000D5C1A"/>
    <w:rsid w:val="000E1E21"/>
    <w:rsid w:val="000E3632"/>
    <w:rsid w:val="000E7633"/>
    <w:rsid w:val="000F072A"/>
    <w:rsid w:val="000F0BF3"/>
    <w:rsid w:val="000F5338"/>
    <w:rsid w:val="00101976"/>
    <w:rsid w:val="001032CC"/>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180E"/>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159E"/>
    <w:rsid w:val="00224ADA"/>
    <w:rsid w:val="00225429"/>
    <w:rsid w:val="00227DFA"/>
    <w:rsid w:val="00231C5C"/>
    <w:rsid w:val="002324D2"/>
    <w:rsid w:val="002334D2"/>
    <w:rsid w:val="00237556"/>
    <w:rsid w:val="00242BB7"/>
    <w:rsid w:val="00242ECF"/>
    <w:rsid w:val="00242FFE"/>
    <w:rsid w:val="002531CC"/>
    <w:rsid w:val="00256DDB"/>
    <w:rsid w:val="00272120"/>
    <w:rsid w:val="00284724"/>
    <w:rsid w:val="00291294"/>
    <w:rsid w:val="0029171B"/>
    <w:rsid w:val="00294875"/>
    <w:rsid w:val="002B4B24"/>
    <w:rsid w:val="002B7915"/>
    <w:rsid w:val="002B7BD1"/>
    <w:rsid w:val="002C3270"/>
    <w:rsid w:val="002D4C66"/>
    <w:rsid w:val="002F4190"/>
    <w:rsid w:val="00302515"/>
    <w:rsid w:val="0031090B"/>
    <w:rsid w:val="00314D46"/>
    <w:rsid w:val="00315FDA"/>
    <w:rsid w:val="00317A8D"/>
    <w:rsid w:val="0032557D"/>
    <w:rsid w:val="0033507F"/>
    <w:rsid w:val="00335BD3"/>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6921"/>
    <w:rsid w:val="003A1C90"/>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12F2E"/>
    <w:rsid w:val="004357C7"/>
    <w:rsid w:val="0043612F"/>
    <w:rsid w:val="00441895"/>
    <w:rsid w:val="00444B3F"/>
    <w:rsid w:val="00453DAD"/>
    <w:rsid w:val="00456282"/>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5E4A"/>
    <w:rsid w:val="004D6D2F"/>
    <w:rsid w:val="004E1555"/>
    <w:rsid w:val="004E6DF7"/>
    <w:rsid w:val="004F16CB"/>
    <w:rsid w:val="004F57DA"/>
    <w:rsid w:val="004F6930"/>
    <w:rsid w:val="0050076D"/>
    <w:rsid w:val="00502CB8"/>
    <w:rsid w:val="00504CFD"/>
    <w:rsid w:val="005066AD"/>
    <w:rsid w:val="0051430E"/>
    <w:rsid w:val="00521944"/>
    <w:rsid w:val="005269AB"/>
    <w:rsid w:val="00527552"/>
    <w:rsid w:val="00532259"/>
    <w:rsid w:val="00535EF2"/>
    <w:rsid w:val="00537ACD"/>
    <w:rsid w:val="0054135E"/>
    <w:rsid w:val="0054277D"/>
    <w:rsid w:val="005445E8"/>
    <w:rsid w:val="00546F4B"/>
    <w:rsid w:val="005472DE"/>
    <w:rsid w:val="0054736B"/>
    <w:rsid w:val="005505D8"/>
    <w:rsid w:val="005509E7"/>
    <w:rsid w:val="0056096C"/>
    <w:rsid w:val="0056447F"/>
    <w:rsid w:val="00572773"/>
    <w:rsid w:val="00580047"/>
    <w:rsid w:val="00584E0C"/>
    <w:rsid w:val="00592654"/>
    <w:rsid w:val="00593AE7"/>
    <w:rsid w:val="00594C26"/>
    <w:rsid w:val="00594DC7"/>
    <w:rsid w:val="005A135D"/>
    <w:rsid w:val="005A566E"/>
    <w:rsid w:val="005A5C6E"/>
    <w:rsid w:val="005A5FF1"/>
    <w:rsid w:val="005C0B38"/>
    <w:rsid w:val="005C6A32"/>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C4045"/>
    <w:rsid w:val="006D676A"/>
    <w:rsid w:val="006E0890"/>
    <w:rsid w:val="006E0F6D"/>
    <w:rsid w:val="006F0222"/>
    <w:rsid w:val="006F1E47"/>
    <w:rsid w:val="006F5620"/>
    <w:rsid w:val="0070132A"/>
    <w:rsid w:val="007117BD"/>
    <w:rsid w:val="00711E66"/>
    <w:rsid w:val="00721074"/>
    <w:rsid w:val="00723CE9"/>
    <w:rsid w:val="007300AD"/>
    <w:rsid w:val="007443D6"/>
    <w:rsid w:val="00744B62"/>
    <w:rsid w:val="00745BE8"/>
    <w:rsid w:val="00757483"/>
    <w:rsid w:val="007639F1"/>
    <w:rsid w:val="0076521C"/>
    <w:rsid w:val="00767D3B"/>
    <w:rsid w:val="0077054D"/>
    <w:rsid w:val="007710FA"/>
    <w:rsid w:val="007746C9"/>
    <w:rsid w:val="00786BDF"/>
    <w:rsid w:val="007875EA"/>
    <w:rsid w:val="007877A4"/>
    <w:rsid w:val="00794844"/>
    <w:rsid w:val="0079666F"/>
    <w:rsid w:val="007A198C"/>
    <w:rsid w:val="007A3EE3"/>
    <w:rsid w:val="007A6803"/>
    <w:rsid w:val="007A72C0"/>
    <w:rsid w:val="007B1BD3"/>
    <w:rsid w:val="007B2785"/>
    <w:rsid w:val="007B3182"/>
    <w:rsid w:val="007B6BD2"/>
    <w:rsid w:val="007C0868"/>
    <w:rsid w:val="007C23D6"/>
    <w:rsid w:val="007C7D4D"/>
    <w:rsid w:val="007D6668"/>
    <w:rsid w:val="007F0584"/>
    <w:rsid w:val="007F222F"/>
    <w:rsid w:val="007F2C3F"/>
    <w:rsid w:val="007F690D"/>
    <w:rsid w:val="0080160A"/>
    <w:rsid w:val="008063AB"/>
    <w:rsid w:val="00807763"/>
    <w:rsid w:val="0081147C"/>
    <w:rsid w:val="008120B8"/>
    <w:rsid w:val="00814002"/>
    <w:rsid w:val="00814834"/>
    <w:rsid w:val="00817750"/>
    <w:rsid w:val="00817E89"/>
    <w:rsid w:val="00822FF4"/>
    <w:rsid w:val="00826C83"/>
    <w:rsid w:val="008277FA"/>
    <w:rsid w:val="00843249"/>
    <w:rsid w:val="00845F6C"/>
    <w:rsid w:val="00860F00"/>
    <w:rsid w:val="00864772"/>
    <w:rsid w:val="00871245"/>
    <w:rsid w:val="00871DC5"/>
    <w:rsid w:val="00872038"/>
    <w:rsid w:val="00872455"/>
    <w:rsid w:val="00876281"/>
    <w:rsid w:val="008819B6"/>
    <w:rsid w:val="008836F3"/>
    <w:rsid w:val="00884D8A"/>
    <w:rsid w:val="00886A0C"/>
    <w:rsid w:val="008903FA"/>
    <w:rsid w:val="0089043F"/>
    <w:rsid w:val="00895F22"/>
    <w:rsid w:val="008A3A51"/>
    <w:rsid w:val="008B414B"/>
    <w:rsid w:val="008B41AD"/>
    <w:rsid w:val="008B41B3"/>
    <w:rsid w:val="008D2636"/>
    <w:rsid w:val="008D6490"/>
    <w:rsid w:val="008F0D2E"/>
    <w:rsid w:val="008F647D"/>
    <w:rsid w:val="008F6570"/>
    <w:rsid w:val="008F6BBB"/>
    <w:rsid w:val="008F7CF7"/>
    <w:rsid w:val="0090104E"/>
    <w:rsid w:val="00901156"/>
    <w:rsid w:val="00901913"/>
    <w:rsid w:val="00907370"/>
    <w:rsid w:val="009104C9"/>
    <w:rsid w:val="009142DB"/>
    <w:rsid w:val="00926817"/>
    <w:rsid w:val="00930835"/>
    <w:rsid w:val="00932D89"/>
    <w:rsid w:val="00934192"/>
    <w:rsid w:val="0093706D"/>
    <w:rsid w:val="0094159E"/>
    <w:rsid w:val="0094346B"/>
    <w:rsid w:val="00946F35"/>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C232D"/>
    <w:rsid w:val="009D112E"/>
    <w:rsid w:val="009D2DE3"/>
    <w:rsid w:val="009D30D6"/>
    <w:rsid w:val="009D5710"/>
    <w:rsid w:val="009E1467"/>
    <w:rsid w:val="009E31CE"/>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70E03"/>
    <w:rsid w:val="00A73396"/>
    <w:rsid w:val="00A80410"/>
    <w:rsid w:val="00A808EE"/>
    <w:rsid w:val="00A86F8B"/>
    <w:rsid w:val="00A8737E"/>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AF7EBD"/>
    <w:rsid w:val="00B029E7"/>
    <w:rsid w:val="00B037C8"/>
    <w:rsid w:val="00B05807"/>
    <w:rsid w:val="00B05B0A"/>
    <w:rsid w:val="00B106E6"/>
    <w:rsid w:val="00B11BDD"/>
    <w:rsid w:val="00B157F2"/>
    <w:rsid w:val="00B40BE5"/>
    <w:rsid w:val="00B4397A"/>
    <w:rsid w:val="00B479B5"/>
    <w:rsid w:val="00B47F89"/>
    <w:rsid w:val="00B630D9"/>
    <w:rsid w:val="00B670B3"/>
    <w:rsid w:val="00B7660E"/>
    <w:rsid w:val="00B77DD8"/>
    <w:rsid w:val="00B80EA1"/>
    <w:rsid w:val="00B96145"/>
    <w:rsid w:val="00B96D14"/>
    <w:rsid w:val="00BA0C6C"/>
    <w:rsid w:val="00BA1883"/>
    <w:rsid w:val="00BA5A66"/>
    <w:rsid w:val="00BB2D34"/>
    <w:rsid w:val="00BB5406"/>
    <w:rsid w:val="00BB7D29"/>
    <w:rsid w:val="00BC3AC8"/>
    <w:rsid w:val="00BC7583"/>
    <w:rsid w:val="00BD0DFE"/>
    <w:rsid w:val="00BD16E9"/>
    <w:rsid w:val="00BD2C76"/>
    <w:rsid w:val="00BD61F4"/>
    <w:rsid w:val="00BD6C5C"/>
    <w:rsid w:val="00BE348A"/>
    <w:rsid w:val="00BE4565"/>
    <w:rsid w:val="00BE5BD9"/>
    <w:rsid w:val="00BF0C8A"/>
    <w:rsid w:val="00BF1428"/>
    <w:rsid w:val="00C05627"/>
    <w:rsid w:val="00C069F6"/>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1637"/>
    <w:rsid w:val="00D0535C"/>
    <w:rsid w:val="00D064C3"/>
    <w:rsid w:val="00D11326"/>
    <w:rsid w:val="00D14864"/>
    <w:rsid w:val="00D177C7"/>
    <w:rsid w:val="00D2414C"/>
    <w:rsid w:val="00D25E5F"/>
    <w:rsid w:val="00D3573F"/>
    <w:rsid w:val="00D40C5E"/>
    <w:rsid w:val="00D43F68"/>
    <w:rsid w:val="00D452BD"/>
    <w:rsid w:val="00D457AD"/>
    <w:rsid w:val="00D5105A"/>
    <w:rsid w:val="00D510A5"/>
    <w:rsid w:val="00D520A0"/>
    <w:rsid w:val="00D52999"/>
    <w:rsid w:val="00D60A89"/>
    <w:rsid w:val="00D62F1D"/>
    <w:rsid w:val="00D73F36"/>
    <w:rsid w:val="00D74E97"/>
    <w:rsid w:val="00D82432"/>
    <w:rsid w:val="00D86CA6"/>
    <w:rsid w:val="00D97B6B"/>
    <w:rsid w:val="00DA224E"/>
    <w:rsid w:val="00DA5A3C"/>
    <w:rsid w:val="00DB4BC8"/>
    <w:rsid w:val="00DB773C"/>
    <w:rsid w:val="00DC1964"/>
    <w:rsid w:val="00DC215A"/>
    <w:rsid w:val="00DC2A90"/>
    <w:rsid w:val="00DC3DF2"/>
    <w:rsid w:val="00DC77E3"/>
    <w:rsid w:val="00DD5458"/>
    <w:rsid w:val="00DD6E83"/>
    <w:rsid w:val="00DE5963"/>
    <w:rsid w:val="00DE67BA"/>
    <w:rsid w:val="00DE7EB0"/>
    <w:rsid w:val="00DF1AD4"/>
    <w:rsid w:val="00DF76FE"/>
    <w:rsid w:val="00E04C3D"/>
    <w:rsid w:val="00E06CD2"/>
    <w:rsid w:val="00E11574"/>
    <w:rsid w:val="00E11C06"/>
    <w:rsid w:val="00E20B23"/>
    <w:rsid w:val="00E20B87"/>
    <w:rsid w:val="00E224EC"/>
    <w:rsid w:val="00E2383B"/>
    <w:rsid w:val="00E23B5C"/>
    <w:rsid w:val="00E26D2E"/>
    <w:rsid w:val="00E322B7"/>
    <w:rsid w:val="00E3517F"/>
    <w:rsid w:val="00E37368"/>
    <w:rsid w:val="00E37710"/>
    <w:rsid w:val="00E43548"/>
    <w:rsid w:val="00E435F4"/>
    <w:rsid w:val="00E4485E"/>
    <w:rsid w:val="00E458B1"/>
    <w:rsid w:val="00E517CC"/>
    <w:rsid w:val="00E57603"/>
    <w:rsid w:val="00E57F04"/>
    <w:rsid w:val="00E6335D"/>
    <w:rsid w:val="00E65AF4"/>
    <w:rsid w:val="00E73503"/>
    <w:rsid w:val="00E75C43"/>
    <w:rsid w:val="00E82AA9"/>
    <w:rsid w:val="00E8366C"/>
    <w:rsid w:val="00E94229"/>
    <w:rsid w:val="00E9741F"/>
    <w:rsid w:val="00EA1E8E"/>
    <w:rsid w:val="00EB5D27"/>
    <w:rsid w:val="00EC3840"/>
    <w:rsid w:val="00EC529D"/>
    <w:rsid w:val="00ED06A0"/>
    <w:rsid w:val="00ED0BB9"/>
    <w:rsid w:val="00ED31C6"/>
    <w:rsid w:val="00ED683A"/>
    <w:rsid w:val="00ED6B06"/>
    <w:rsid w:val="00EE0821"/>
    <w:rsid w:val="00EE1A8F"/>
    <w:rsid w:val="00EE5024"/>
    <w:rsid w:val="00EF6D8B"/>
    <w:rsid w:val="00EF75FF"/>
    <w:rsid w:val="00F009B8"/>
    <w:rsid w:val="00F00E2D"/>
    <w:rsid w:val="00F05844"/>
    <w:rsid w:val="00F13389"/>
    <w:rsid w:val="00F14884"/>
    <w:rsid w:val="00F160A5"/>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28B1"/>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character" w:styleId="Wyrnieniedelikatne">
    <w:name w:val="Subtle Emphasis"/>
    <w:basedOn w:val="Domylnaczcionkaakapitu"/>
    <w:uiPriority w:val="19"/>
    <w:qFormat/>
    <w:rsid w:val="00081A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8B44B-CAB4-4D38-9C83-0AA2CF60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149</TotalTime>
  <Pages>8</Pages>
  <Words>4856</Words>
  <Characters>29136</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Kamińska Magdalena</cp:lastModifiedBy>
  <cp:revision>6</cp:revision>
  <cp:lastPrinted>2024-06-19T06:35:00Z</cp:lastPrinted>
  <dcterms:created xsi:type="dcterms:W3CDTF">2024-08-20T08:30:00Z</dcterms:created>
  <dcterms:modified xsi:type="dcterms:W3CDTF">2024-09-15T10:55:00Z</dcterms:modified>
</cp:coreProperties>
</file>