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0" w:rsidRPr="008A7575" w:rsidRDefault="00782E40" w:rsidP="00782E40">
      <w:pPr>
        <w:pStyle w:val="Nagwek2"/>
        <w:ind w:left="2977" w:hanging="2977"/>
        <w:rPr>
          <w:rFonts w:ascii="Verdana" w:hAnsi="Verdana"/>
          <w:bCs/>
          <w:i w:val="0"/>
          <w:color w:val="000000" w:themeColor="text1"/>
          <w:sz w:val="20"/>
        </w:rPr>
      </w:pPr>
      <w:bookmarkStart w:id="0" w:name="_GoBack"/>
      <w:bookmarkEnd w:id="0"/>
      <w:r w:rsidRPr="008A7575">
        <w:rPr>
          <w:rFonts w:ascii="Verdana" w:hAnsi="Verdana"/>
          <w:bCs/>
          <w:i w:val="0"/>
          <w:color w:val="000000" w:themeColor="text1"/>
          <w:sz w:val="20"/>
        </w:rPr>
        <w:t xml:space="preserve">WZÓR 3 oświadczenie o posiadaniu kwalifikacji rolniczych </w:t>
      </w:r>
    </w:p>
    <w:p w:rsidR="00782E40" w:rsidRPr="008A7575" w:rsidRDefault="00782E40" w:rsidP="00782E40">
      <w:pPr>
        <w:rPr>
          <w:rFonts w:ascii="Verdana" w:hAnsi="Verdana"/>
          <w:b/>
          <w:color w:val="000000" w:themeColor="text1"/>
          <w:spacing w:val="-3"/>
          <w:sz w:val="16"/>
          <w:szCs w:val="16"/>
        </w:rPr>
      </w:pPr>
      <w:r w:rsidRPr="008A7575">
        <w:rPr>
          <w:rFonts w:ascii="Verdana" w:hAnsi="Verdana"/>
          <w:b/>
          <w:color w:val="000000" w:themeColor="text1"/>
          <w:spacing w:val="-3"/>
          <w:sz w:val="16"/>
          <w:szCs w:val="16"/>
        </w:rPr>
        <w:t>(art. 7 ust. 8 w związku z art. 6 ust. 2 pkt 2, ustawy z dnia 11 kwietnia 2003 r. o kształtowaniu ustroju rolnego)</w:t>
      </w:r>
      <w:r w:rsidR="00754D9D" w:rsidRPr="008A7575">
        <w:rPr>
          <w:rFonts w:ascii="Verdana" w:hAnsi="Verdana"/>
          <w:b/>
          <w:color w:val="000000" w:themeColor="text1"/>
          <w:spacing w:val="-3"/>
          <w:sz w:val="16"/>
          <w:szCs w:val="16"/>
        </w:rPr>
        <w:t xml:space="preserve"> – dokument nieobowiązkowy w przypadku osobistego prowadzenia gospodarstwa rolnego powyżej 5 lat.</w:t>
      </w:r>
    </w:p>
    <w:p w:rsidR="00782E40" w:rsidRPr="008A7575" w:rsidRDefault="00782E40" w:rsidP="00782E40">
      <w:pPr>
        <w:tabs>
          <w:tab w:val="left" w:pos="3248"/>
        </w:tabs>
        <w:jc w:val="center"/>
        <w:rPr>
          <w:rFonts w:ascii="Verdana" w:hAnsi="Verdana"/>
          <w:b/>
          <w:color w:val="000000" w:themeColor="text1"/>
        </w:rPr>
      </w:pPr>
    </w:p>
    <w:p w:rsidR="00782E40" w:rsidRPr="00BF7DDF" w:rsidRDefault="00782E40" w:rsidP="00782E40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8"/>
          <w:szCs w:val="18"/>
        </w:rPr>
        <w:t>IMIĘ (IMIONA) I NAZWISKO:</w:t>
      </w:r>
      <w:r w:rsidRPr="00BF7DDF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</w:t>
      </w:r>
    </w:p>
    <w:p w:rsidR="00946A72" w:rsidRDefault="00782E40" w:rsidP="00782E40">
      <w:pPr>
        <w:spacing w:line="360" w:lineRule="auto"/>
        <w:rPr>
          <w:rFonts w:ascii="Verdana" w:eastAsia="Calibri" w:hAnsi="Verdana"/>
          <w:spacing w:val="-20"/>
          <w:sz w:val="36"/>
          <w:szCs w:val="3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</w:p>
    <w:p w:rsidR="00782E40" w:rsidRPr="00BF7DDF" w:rsidRDefault="00782E40" w:rsidP="00782E40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946A72" w:rsidRDefault="00782E40" w:rsidP="00782E40">
      <w:pPr>
        <w:spacing w:after="120"/>
        <w:rPr>
          <w:rFonts w:ascii="Verdana" w:eastAsia="Calibri" w:hAnsi="Verdana"/>
          <w:sz w:val="16"/>
          <w:szCs w:val="1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="00946A72">
        <w:rPr>
          <w:rFonts w:ascii="Verdana" w:eastAsia="Calibri" w:hAnsi="Verdana"/>
          <w:sz w:val="16"/>
          <w:szCs w:val="16"/>
          <w:lang w:eastAsia="en-US"/>
        </w:rPr>
        <w:t>……………………………………</w:t>
      </w:r>
      <w:r w:rsidRPr="00BF7DDF">
        <w:rPr>
          <w:rFonts w:ascii="Verdana" w:eastAsia="Calibri" w:hAnsi="Verdana"/>
          <w:sz w:val="16"/>
          <w:szCs w:val="16"/>
          <w:lang w:eastAsia="en-US"/>
        </w:rPr>
        <w:t>…………….</w:t>
      </w:r>
    </w:p>
    <w:p w:rsidR="00782E40" w:rsidRPr="00BF7DDF" w:rsidRDefault="00782E40" w:rsidP="00946A72">
      <w:pPr>
        <w:spacing w:after="120"/>
        <w:ind w:left="1416" w:firstLine="852"/>
        <w:rPr>
          <w:rFonts w:ascii="Verdana" w:eastAsia="Calibri" w:hAnsi="Verdana"/>
          <w:spacing w:val="-20"/>
          <w:sz w:val="16"/>
          <w:szCs w:val="16"/>
          <w:lang w:eastAsia="en-US"/>
        </w:rPr>
      </w:pP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="00946A72" w:rsidRPr="00BF7DDF">
        <w:rPr>
          <w:rFonts w:ascii="Verdana" w:eastAsia="Calibri" w:hAnsi="Verdana"/>
          <w:sz w:val="16"/>
          <w:szCs w:val="16"/>
          <w:lang w:eastAsia="en-US"/>
        </w:rPr>
        <w:t>………………………………</w:t>
      </w:r>
    </w:p>
    <w:p w:rsidR="00782E40" w:rsidRPr="00BF7DDF" w:rsidRDefault="00782E40" w:rsidP="00782E40">
      <w:pPr>
        <w:spacing w:after="12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82E40" w:rsidRPr="00BF7DDF" w:rsidRDefault="00782E40" w:rsidP="00782E40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 w:rsidRPr="00BF7DDF">
        <w:rPr>
          <w:rFonts w:ascii="Verdana" w:hAnsi="Verdana"/>
          <w:b/>
          <w:sz w:val="18"/>
          <w:szCs w:val="18"/>
        </w:rPr>
        <w:t>W nawiązaniu do treści art. 29 ust 3b ustawy o gospodarowaniu nieruchomościami rolnymi Skarbu Państwa (</w:t>
      </w:r>
      <w:r w:rsidR="001407DB">
        <w:rPr>
          <w:rFonts w:ascii="Verdana" w:hAnsi="Verdana"/>
          <w:b/>
          <w:sz w:val="18"/>
          <w:szCs w:val="18"/>
        </w:rPr>
        <w:t xml:space="preserve">t.j. </w:t>
      </w:r>
      <w:r w:rsidRPr="00BF7DDF">
        <w:rPr>
          <w:rFonts w:ascii="Verdana" w:hAnsi="Verdana"/>
          <w:b/>
          <w:sz w:val="18"/>
          <w:szCs w:val="18"/>
        </w:rPr>
        <w:t>Dz.U. z 202</w:t>
      </w:r>
      <w:r w:rsidR="001407DB">
        <w:rPr>
          <w:rFonts w:ascii="Verdana" w:hAnsi="Verdana"/>
          <w:b/>
          <w:sz w:val="18"/>
          <w:szCs w:val="18"/>
        </w:rPr>
        <w:t>2</w:t>
      </w:r>
      <w:r w:rsidRPr="00BF7DDF">
        <w:rPr>
          <w:rFonts w:ascii="Verdana" w:hAnsi="Verdana"/>
          <w:b/>
          <w:sz w:val="18"/>
          <w:szCs w:val="18"/>
        </w:rPr>
        <w:t xml:space="preserve"> r., poz. </w:t>
      </w:r>
      <w:r w:rsidR="001407DB">
        <w:rPr>
          <w:rFonts w:ascii="Verdana" w:hAnsi="Verdana"/>
          <w:b/>
          <w:sz w:val="18"/>
          <w:szCs w:val="18"/>
        </w:rPr>
        <w:t>2329</w:t>
      </w:r>
      <w:r w:rsidR="00366D3A">
        <w:rPr>
          <w:rFonts w:ascii="Verdana" w:hAnsi="Verdana"/>
          <w:b/>
          <w:sz w:val="18"/>
          <w:szCs w:val="18"/>
        </w:rPr>
        <w:t>, ze zm.</w:t>
      </w:r>
      <w:r w:rsidRPr="00BF7DDF">
        <w:rPr>
          <w:rFonts w:ascii="Verdana" w:hAnsi="Verdana"/>
          <w:b/>
          <w:sz w:val="18"/>
          <w:szCs w:val="18"/>
        </w:rPr>
        <w:t xml:space="preserve">), w związku </w:t>
      </w:r>
      <w:r w:rsidRPr="0012065E">
        <w:rPr>
          <w:rFonts w:ascii="Verdana" w:hAnsi="Verdana"/>
          <w:b/>
          <w:sz w:val="18"/>
          <w:szCs w:val="18"/>
        </w:rPr>
        <w:t>z treścią Rozporządzenia Ministra Rolnictwa i Rozwoju Wsi z 17.01.2012 r. w sprawie kwalifikacji rolniczych posiadanych przez osoby wykonujące działalność rolniczą (Dz.U. z 2012 r., poz. 109 ze zm.),</w:t>
      </w:r>
      <w:r w:rsidRPr="00BF7DDF">
        <w:rPr>
          <w:rFonts w:ascii="Verdana" w:hAnsi="Verdana"/>
          <w:b/>
          <w:sz w:val="18"/>
          <w:szCs w:val="18"/>
        </w:rPr>
        <w:t xml:space="preserve"> wydanym na podstawie art. 7 ust. 8 ustawy z dnia 11 kwietnia 2003 r. o kształtowaniu ustroju rolnego </w:t>
      </w:r>
      <w:r w:rsidRPr="00BF7DDF">
        <w:rPr>
          <w:rFonts w:ascii="Verdana" w:hAnsi="Verdana"/>
          <w:b/>
          <w:sz w:val="18"/>
          <w:szCs w:val="18"/>
          <w:u w:val="single"/>
        </w:rPr>
        <w:t>oświadczam</w:t>
      </w:r>
      <w:r w:rsidRPr="00BF7DDF">
        <w:rPr>
          <w:rFonts w:ascii="Verdana" w:hAnsi="Verdana"/>
          <w:b/>
          <w:sz w:val="18"/>
          <w:szCs w:val="18"/>
        </w:rPr>
        <w:t xml:space="preserve">, iż jako osoba fizyczna, w związku z definicją rolnika określoną w art. 6 ust. 2 pkt 2 powyższej ustawy </w:t>
      </w:r>
      <w:r w:rsidRPr="00BF7DDF">
        <w:rPr>
          <w:rFonts w:ascii="Verdana" w:hAnsi="Verdana"/>
          <w:b/>
          <w:sz w:val="18"/>
          <w:szCs w:val="18"/>
          <w:u w:val="single"/>
        </w:rPr>
        <w:t>posiadam kwalifikacje rolnicze</w:t>
      </w:r>
      <w:r w:rsidRPr="00BF7DDF">
        <w:rPr>
          <w:rFonts w:ascii="Verdana" w:hAnsi="Verdana"/>
          <w:b/>
          <w:sz w:val="18"/>
          <w:szCs w:val="18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811"/>
        <w:gridCol w:w="3191"/>
        <w:gridCol w:w="3207"/>
      </w:tblGrid>
      <w:tr w:rsidR="00782E40" w:rsidRPr="00BF7DDF" w:rsidTr="00033946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szCs w:val="16"/>
              </w:rPr>
            </w:pPr>
            <w:r w:rsidRPr="00BF7DDF">
              <w:rPr>
                <w:rFonts w:ascii="Verdana" w:hAnsi="Verdana"/>
                <w:b/>
                <w:szCs w:val="16"/>
              </w:rPr>
              <w:t>Wykształcenie rolnicze zasadnicze zawodowe, zasadnicze branżowe średnie, średnie branżowe lub wyższe, o którym mowa w art. 6 ust. 2 pkt 2 lit. a ustawy z dnia 11 kwietnia o kształtowaniu ustroju rolnego</w:t>
            </w:r>
            <w:r w:rsidRPr="00BF7DDF">
              <w:rPr>
                <w:rFonts w:ascii="Verdana" w:hAnsi="Verdana"/>
                <w:b/>
                <w:szCs w:val="16"/>
                <w:vertAlign w:val="superscript"/>
              </w:rPr>
              <w:footnoteReference w:id="1"/>
            </w:r>
            <w:r w:rsidRPr="00BF7DDF">
              <w:rPr>
                <w:rFonts w:ascii="Verdana" w:hAnsi="Verdana"/>
                <w:b/>
                <w:szCs w:val="16"/>
              </w:rPr>
              <w:t>.</w:t>
            </w:r>
          </w:p>
        </w:tc>
      </w:tr>
      <w:tr w:rsidR="00782E40" w:rsidRPr="00BF7DDF" w:rsidTr="00782E40">
        <w:trPr>
          <w:trHeight w:val="1758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A1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A1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ogrodnik;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rybak śródlądowy — w przypadku,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mechanik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mechanik maszyn i urządzeń o specjalności maszyny i urządzenia rolnicze;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rolnik mechanizator.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4565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A2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technik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technik ogrodnik;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technik architektury krajobrazu;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technik hodowca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drobiu;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zwierząt;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technik hodowca koni;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technik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technik rybactwa śródlądowego w przypadku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technik weterynarii — w przypadku gdy w gospodarstwie jest prowadzony chów lub hodowla zwierząt</w:t>
            </w:r>
            <w:r w:rsidR="0012065E">
              <w:rPr>
                <w:rFonts w:ascii="Verdana" w:hAnsi="Verdana"/>
                <w:sz w:val="16"/>
                <w:szCs w:val="16"/>
              </w:rPr>
              <w:t xml:space="preserve"> gospodarskich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i) technik ekonomista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— ekonomika i rachunkowość przedsiębiorstw rolnych; 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rachunkowość i rynek rolny;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j) technik towaroznawca o specjalności surowce rolne;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k) technik agrobiznesu;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l) technik mechanizacji rolnictwa;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m) technik melioracji wodnych;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n) technik inżynierii środowiska i melioracji;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o) technik turystyki wiejskiej;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p) technik mechanik o specjalności maszyny i urządzenia rolnicze;</w:t>
            </w:r>
          </w:p>
          <w:p w:rsidR="0012065E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r) technik mechanizacji rolnictwa i argotroniki</w:t>
            </w:r>
            <w:r w:rsidR="0012065E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26798D" w:rsidRDefault="0012065E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>□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6798D">
              <w:rPr>
                <w:rFonts w:ascii="Verdana" w:hAnsi="Verdana"/>
                <w:sz w:val="16"/>
                <w:szCs w:val="16"/>
              </w:rPr>
              <w:t>s) technik turystyki na obszarach wiejskich.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1556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lastRenderedPageBreak/>
              <w:t>A3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A3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ogrodnictwo;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weterynaria;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technika rolnicza i leśna;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zootechnika;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architektura krajobrazu;</w:t>
            </w:r>
          </w:p>
          <w:p w:rsidR="00782E40" w:rsidRPr="00BF7DDF" w:rsidRDefault="00782E40" w:rsidP="0003394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rybactwo.</w:t>
            </w:r>
          </w:p>
        </w:tc>
      </w:tr>
      <w:tr w:rsidR="00782E40" w:rsidRPr="00BF7DDF" w:rsidTr="00782E40">
        <w:trPr>
          <w:trHeight w:val="1131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A4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A4 </w:t>
            </w:r>
            <w:r w:rsidRPr="00BF7DDF">
              <w:rPr>
                <w:rFonts w:ascii="Verdana" w:hAnsi="Verdana"/>
                <w:bCs/>
                <w:sz w:val="16"/>
                <w:szCs w:val="16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82E40" w:rsidRPr="00BF7DDF" w:rsidTr="00033946">
        <w:trPr>
          <w:trHeight w:val="343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</w:t>
            </w:r>
            <w:r w:rsidR="00AD2114">
              <w:rPr>
                <w:rFonts w:ascii="Verdana" w:hAnsi="Verdana"/>
                <w:sz w:val="16"/>
                <w:szCs w:val="16"/>
              </w:rPr>
              <w:t>,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lub świadectwo czeladnicze,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A1.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średniego lub średniego branżowego — jest świadectwo lub dyplom ukończenia szkoły kształcącej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</w:t>
            </w:r>
            <w:r w:rsidR="00361062">
              <w:rPr>
                <w:rFonts w:ascii="Verdana" w:hAnsi="Verdana"/>
                <w:sz w:val="16"/>
                <w:szCs w:val="16"/>
              </w:rPr>
              <w:t>022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r. poz. </w:t>
            </w:r>
            <w:r w:rsidR="00361062">
              <w:rPr>
                <w:rFonts w:ascii="Verdana" w:hAnsi="Verdana"/>
                <w:sz w:val="16"/>
                <w:szCs w:val="16"/>
              </w:rPr>
              <w:t>2230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) potwierdzającym, że absolwent kształcił się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lub dyplom potwierdzający kwalifikacje zawodowe</w:t>
            </w:r>
            <w:r w:rsidR="00361062">
              <w:rPr>
                <w:rFonts w:ascii="Verdana" w:hAnsi="Verdana"/>
                <w:sz w:val="16"/>
                <w:szCs w:val="16"/>
              </w:rPr>
              <w:t xml:space="preserve">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A2,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. W przypadku zaznaczenia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A4</w:t>
            </w:r>
            <w:r w:rsidRPr="00BF7DDF">
              <w:rPr>
                <w:rFonts w:ascii="Verdana" w:hAnsi="Verdana"/>
                <w:sz w:val="16"/>
                <w:szCs w:val="16"/>
              </w:rPr>
              <w:t>, wskazującej na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ukończenie studiów na kierunku innym niż wymieniony w 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82E40" w:rsidRPr="00BF7DDF" w:rsidRDefault="00782E40" w:rsidP="00033946">
            <w:p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033946">
        <w:trPr>
          <w:trHeight w:val="4652"/>
        </w:trPr>
        <w:tc>
          <w:tcPr>
            <w:tcW w:w="9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919"/>
            </w:tblGrid>
            <w:tr w:rsidR="00782E40" w:rsidRPr="00BF7DDF" w:rsidTr="00033946">
              <w:trPr>
                <w:trHeight w:val="725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033946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918" w:type="dxa"/>
                  <w:shd w:val="clear" w:color="auto" w:fill="E0E0E0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Cs w:val="14"/>
                    </w:rPr>
                    <w:t xml:space="preserve">Wykształcenie wyższe inne niż rolnicze o którym mowa w art. 6 ust. 2 pkt 2 lit. c ustawy z dnia 11 kwietnia 2003 o kształtowaniu ustroju rolnego i ukończone studia podyplomowe w zakresie związanym z rolnictwem </w:t>
                  </w:r>
                  <w:r w:rsidRPr="00BF7DDF">
                    <w:rPr>
                      <w:rFonts w:ascii="Verdana" w:hAnsi="Verdana"/>
                      <w:b/>
                      <w:szCs w:val="14"/>
                      <w:vertAlign w:val="superscript"/>
                    </w:rPr>
                    <w:footnoteReference w:id="2"/>
                  </w:r>
                  <w:r w:rsidRPr="00BF7DDF">
                    <w:rPr>
                      <w:rFonts w:ascii="Verdana" w:hAnsi="Verdana"/>
                      <w:b/>
                      <w:szCs w:val="14"/>
                    </w:rPr>
                    <w:t>.</w:t>
                  </w:r>
                </w:p>
              </w:tc>
            </w:tr>
            <w:tr w:rsidR="00782E40" w:rsidRPr="00BF7DDF" w:rsidTr="00782E40">
              <w:trPr>
                <w:trHeight w:val="1981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782E40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Bookman Old Style" w:hAnsi="Bookman Old Style"/>
                      <w:b/>
                      <w:bCs/>
                      <w:sz w:val="28"/>
                      <w:szCs w:val="24"/>
                    </w:rPr>
                    <w:t>A5</w:t>
                  </w:r>
                </w:p>
              </w:tc>
              <w:tc>
                <w:tcPr>
                  <w:tcW w:w="8918" w:type="dxa"/>
                  <w:vAlign w:val="center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Studia podyplomowe uznaje się za studia podyplomowe w zakresie związanym z rolnictwem wówczas, gdy ich program obejmuje, co najmniej jedno z następujących zagadnień: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1)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ekonomika rolnictwa;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2)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organizacja lub technologia produkcji rolniczej;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3)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marketing artykułów rolnych;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4)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rachunkowość rolnicza;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5)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agrobiznes.</w:t>
                  </w:r>
                </w:p>
              </w:tc>
            </w:tr>
            <w:tr w:rsidR="00782E40" w:rsidRPr="00BF7DDF" w:rsidTr="00033946">
              <w:trPr>
                <w:trHeight w:val="1359"/>
              </w:trPr>
              <w:tc>
                <w:tcPr>
                  <w:tcW w:w="9755" w:type="dxa"/>
                  <w:gridSpan w:val="2"/>
                  <w:vAlign w:val="center"/>
                </w:tcPr>
                <w:p w:rsidR="00782E40" w:rsidRPr="00BF7DDF" w:rsidRDefault="00782E40" w:rsidP="00033946">
                  <w:pPr>
                    <w:ind w:left="7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A3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oraz świadectwo ukończenia studiów podyplomowych związanych z rolnictwem wymienionych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>A5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 wraz z wykazem przedmiotów objętych programem studiów oraz ich wymiarem godzinowym – do oświadczenia należy załączyć kopie odpowiednich dokumentów.</w:t>
                  </w:r>
                </w:p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782E40" w:rsidRPr="00BF7DDF" w:rsidTr="00033946">
        <w:trPr>
          <w:trHeight w:val="40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782E40" w:rsidRPr="00BF7DDF" w:rsidRDefault="00782E40" w:rsidP="00AC2946">
            <w:pPr>
              <w:ind w:right="23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Tytuł kwalifikacyjny lub tytuł zawodowy, lub tytuł zawodowy mistrza w zawodzie przydatnym do prowadzenia działalności rolniczej, zgodnie z  art. 6 ust. 2 pkt 2 lit. b ustawy z dnia 11 kwietnia 2003 r. ustawy o kształtowaniu ustroju rolnego </w:t>
            </w:r>
            <w:r w:rsidRPr="00BF7DDF">
              <w:rPr>
                <w:rFonts w:ascii="Verdana" w:hAnsi="Verdana"/>
                <w:szCs w:val="14"/>
                <w:vertAlign w:val="superscript"/>
              </w:rPr>
              <w:t>2</w:t>
            </w:r>
            <w:r w:rsidRPr="00BF7DDF">
              <w:rPr>
                <w:rFonts w:ascii="Verdana" w:hAnsi="Verdana"/>
                <w:b/>
                <w:szCs w:val="14"/>
              </w:rPr>
              <w:t>.</w:t>
            </w:r>
          </w:p>
        </w:tc>
      </w:tr>
      <w:tr w:rsidR="00782E40" w:rsidRPr="00BF7DDF" w:rsidTr="00033946">
        <w:tc>
          <w:tcPr>
            <w:tcW w:w="603" w:type="dxa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82E40" w:rsidRPr="00BF7DDF" w:rsidTr="00033946">
        <w:tc>
          <w:tcPr>
            <w:tcW w:w="603" w:type="dxa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B </w:t>
            </w:r>
          </w:p>
        </w:tc>
        <w:tc>
          <w:tcPr>
            <w:tcW w:w="2658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wykwalifikowany rolnik;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mistrz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rolnik upraw polowych: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a) wykwalifikowany rolnik upraw polowych,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upraw polowych;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rolnik łąkarz: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łąkarz,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łąkarz;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rolnik chmielarz: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chmielarz,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chmielarz;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rolnik hodowca bydła: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bydła,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bydła;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8) rolnik hodowca trzody chlewnej: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trzody chlewnej,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rolnik hodowca trzody chlewnej;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9) rolnik hodowca owiec: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owiec,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owiec;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10) rolnik hodowca koni: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rolnik hodowca koni,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koni;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11) hodowca drobiu: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drobiu,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hodowca drobiu;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0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12) hodowca zwierząt futerkowych: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zwierząt futerkowych,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b) mistrz — hodowca zwierząt futerkowych;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13)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14) wykwalifikowany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15) mistrz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16)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17) wykwalifikowany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18) mistrz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19) ogrodnik sadownik: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sadownik,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ogrodnik sadownik;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20) ogrodnik szkółkarz: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szkółkarz,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— ogrodnik szkółkarz;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21) ogrodnik warzywnik: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warzywnik,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warzywnik;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22) ogrodnik upraw kwiaciarskich: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upraw kwiaciarskich, 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upraw kwiaciarskich;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23) ogrodnik pieczarkarz: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pieczarkarz,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pieczarkarz;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24) traktorzysta — wykwalifikowany traktorzysta;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25) traktorzysta kombajnista — wykwalifikowany traktorzysta kombajnista;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26) rolnik obsługi maszyn rolniczych — mistrz rolnik obsługi maszyn rolniczych;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5" w:type="dxa"/>
          </w:tcPr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27)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28) wykwalifikowany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operator pojazdów i maszyn </w:t>
            </w: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29) mistrz — mechanik operator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30) rybak stawowy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stawowy,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stawowy;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31) rybak jeziorowy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jeziorowy,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jeziorowy;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32) rybak rzeczny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rzeczny,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rzeczny;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33) rybak śródlądowy — w przypadku gdy w gospodarstwie jest prowadzony chów lub hodowla ryb;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34) absolwent zespołu przysposobienia rolniczego;</w:t>
            </w:r>
          </w:p>
          <w:p w:rsidR="00782E40" w:rsidRPr="00BF7DDF" w:rsidRDefault="00782E40" w:rsidP="00033946">
            <w:pPr>
              <w:ind w:left="257" w:right="23" w:hanging="257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35) absolwent szkoły przysposobienia rolniczego.</w:t>
            </w:r>
          </w:p>
        </w:tc>
      </w:tr>
      <w:tr w:rsidR="00782E40" w:rsidRPr="00BF7DDF" w:rsidTr="00033946">
        <w:tc>
          <w:tcPr>
            <w:tcW w:w="9786" w:type="dxa"/>
            <w:gridSpan w:val="4"/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świadectwo z tytułem zawodowym lub </w:t>
            </w:r>
            <w:r w:rsidRPr="00BF7DDF">
              <w:rPr>
                <w:rFonts w:ascii="Verdana" w:hAnsi="Verdana"/>
                <w:sz w:val="16"/>
                <w:szCs w:val="16"/>
              </w:rPr>
              <w:t>dyplom z tytułem mistrza</w:t>
            </w:r>
            <w:r w:rsidR="00D87C01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>, wydane przez państwową komisję egzaminacyjną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izby rzemieślnicze,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świadectwo </w:t>
            </w:r>
            <w:r w:rsidR="00D87C01">
              <w:rPr>
                <w:rFonts w:ascii="Verdana" w:hAnsi="Verdana"/>
                <w:sz w:val="16"/>
                <w:szCs w:val="16"/>
              </w:rPr>
              <w:t>potwierdzające kwalifikacje w zawodzie lub certyfikat kwalifikacji zawodowej wydane przez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okręgowe komisje egzaminacyjne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ukończenia trzech stopni zespołu przysposobienia rolniczego albo </w:t>
            </w:r>
            <w:r w:rsidR="00D87C01">
              <w:rPr>
                <w:rFonts w:ascii="Verdana" w:hAnsi="Verdana"/>
                <w:sz w:val="16"/>
                <w:szCs w:val="16"/>
              </w:rPr>
              <w:t>zaświadczenie o ukończeniu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trzech stopni zespołu przysposobienia rolniczego, albo świadectwo ukończenia szkoły przysposobienia rolniczego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60"/>
      </w:tblGrid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30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C1 </w:t>
            </w:r>
          </w:p>
        </w:tc>
        <w:tc>
          <w:tcPr>
            <w:tcW w:w="8930" w:type="dxa"/>
            <w:vAlign w:val="center"/>
          </w:tcPr>
          <w:p w:rsidR="00782E40" w:rsidRPr="00BF7DDF" w:rsidRDefault="00782E40" w:rsidP="00033946">
            <w:pPr>
              <w:ind w:left="72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CF7FC7">
      <w:pPr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801"/>
      </w:tblGrid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72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Wykształcenie średnie lub średnie branżowe inne niż rolnicze o którym mowa w art. 6 ust. 2 pkt 2 lit. c ustawy </w:t>
            </w:r>
            <w:r w:rsidRPr="00BF7DDF">
              <w:rPr>
                <w:rFonts w:ascii="Verdana" w:hAnsi="Verdana"/>
                <w:b/>
                <w:szCs w:val="14"/>
              </w:rPr>
              <w:t>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>i  3 letni staż pracy w rolnictwie.</w:t>
            </w:r>
          </w:p>
        </w:tc>
      </w:tr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C2 </w:t>
            </w:r>
          </w:p>
        </w:tc>
        <w:tc>
          <w:tcPr>
            <w:tcW w:w="8972" w:type="dxa"/>
            <w:vAlign w:val="center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 albo świadectwo lub dyplom ukończenia szkoły prowadzącej kształcenie zawodowe</w:t>
            </w:r>
            <w:r w:rsidR="00310638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dającej wykształcenie średnie lub średnie branżowe lub w zawodzie nauczanym na poziomie technika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rPr>
          <w:rFonts w:ascii="Times New Roman" w:hAnsi="Times New Roman"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82E40" w:rsidRPr="00BF7DDF" w:rsidTr="00033946">
        <w:tc>
          <w:tcPr>
            <w:tcW w:w="9924" w:type="dxa"/>
            <w:gridSpan w:val="2"/>
            <w:shd w:val="clear" w:color="auto" w:fill="E0E0E0"/>
          </w:tcPr>
          <w:p w:rsidR="00782E40" w:rsidRPr="00BF7DDF" w:rsidRDefault="00782E40" w:rsidP="00033946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Dowody potwierdzające posiadanie stażu pracy w rolnictwie, przy kwalifikacjach, o któ</w:t>
            </w:r>
            <w:r w:rsidR="00F45F9B">
              <w:rPr>
                <w:rFonts w:ascii="Verdana" w:hAnsi="Verdana"/>
                <w:b/>
                <w:szCs w:val="14"/>
              </w:rPr>
              <w:t>rych mowa w części C1, C2</w:t>
            </w:r>
            <w:r w:rsidRPr="00BF7DDF">
              <w:rPr>
                <w:rFonts w:ascii="Verdana" w:hAnsi="Verdana"/>
                <w:b/>
                <w:szCs w:val="14"/>
              </w:rPr>
              <w:t xml:space="preserve"> jest:</w:t>
            </w:r>
          </w:p>
        </w:tc>
      </w:tr>
      <w:tr w:rsidR="00782E40" w:rsidRPr="00BF7DDF" w:rsidTr="00782E40">
        <w:tc>
          <w:tcPr>
            <w:tcW w:w="635" w:type="dxa"/>
            <w:vAlign w:val="center"/>
          </w:tcPr>
          <w:p w:rsidR="00782E40" w:rsidRPr="00BF7DDF" w:rsidRDefault="00782E40" w:rsidP="00782E4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BF7DDF">
              <w:rPr>
                <w:rFonts w:ascii="Verdana" w:hAnsi="Verdana"/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9289" w:type="dxa"/>
          </w:tcPr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podleganiu ubezpieczeniu społecznemu rolników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jednostki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organizacyjnej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Kasy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Rolniczego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Ubezpieczenia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Społecznego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prowadzeniu przez osobę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fizyczną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BF7DDF">
                <w:rPr>
                  <w:rFonts w:ascii="Verdana" w:hAnsi="Verdana"/>
                  <w:sz w:val="16"/>
                  <w:szCs w:val="16"/>
                </w:rPr>
                <w:t>1 ha</w:t>
              </w:r>
            </w:smartTag>
            <w:r w:rsidRPr="00BF7DDF">
              <w:rPr>
                <w:rFonts w:ascii="Verdana" w:hAnsi="Verdana"/>
                <w:sz w:val="16"/>
                <w:szCs w:val="16"/>
              </w:rPr>
              <w:t xml:space="preserve"> będącym:</w:t>
            </w:r>
          </w:p>
          <w:p w:rsidR="00782E40" w:rsidRPr="00BF7DDF" w:rsidRDefault="00782E40" w:rsidP="00033946">
            <w:pPr>
              <w:ind w:firstLine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>jej własnością - jest: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akt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notarialny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prawomocne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orzeczenie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sądu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wypis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księgi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wieczystej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wójta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(burmistrza lub prezydenta miasta),</w:t>
            </w:r>
          </w:p>
          <w:p w:rsidR="00782E40" w:rsidRPr="00BF7DDF" w:rsidRDefault="00782E40" w:rsidP="00033946">
            <w:pPr>
              <w:ind w:left="61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2EB0">
              <w:rPr>
                <w:rFonts w:ascii="Verdana" w:hAnsi="Verdana"/>
                <w:b/>
                <w:sz w:val="16"/>
                <w:szCs w:val="16"/>
              </w:rPr>
              <w:t xml:space="preserve">inne dokumenty,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potwierdzające łączną powierzchnię, położenie i stan prawny posiadanego gospodarstwa rolnego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użytkowania wieczystego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c)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dzierżawy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="003E4339"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lub kopia umowy dzierżawy z datą pewną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3)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zatrudnieniu w gospodarstwie rolnym na podstawie umowy o pracę lub spółdzielczej umowy o pracę, przy wykonywaniu pracy związanej z prowadzeniem działalności rolniczej </w:t>
            </w:r>
            <w:r w:rsidR="007F5030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jest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pracy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 xml:space="preserve"> lub zaświadczenie pracodawcy zawierające co najmniej zakres obowiązków pracownika oraz okres jego zatrudnienia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4)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wykonywaniu pracy związanej z prowadzeniem działalności rolniczej w charakterze członka spółdzielni produkcji rolnej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wykonywaniu pracy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5) przy odbyciu stażu, o którym mowa w </w:t>
            </w:r>
            <w:hyperlink r:id="rId8" w:anchor="hiperlinkText.rpc?hiperlink=type=tresc:nro=Powszechny.654500:part=a53u1&amp;full=1#hiperlinkText.rpc?hiperlink=type=tresc:nro=Powszechny.654500:part=a53u1&amp;full=1" w:tgtFrame="_parent" w:history="1">
              <w:r w:rsidRPr="00BF7DDF">
                <w:rPr>
                  <w:rFonts w:ascii="Verdana" w:hAnsi="Verdana"/>
                  <w:sz w:val="16"/>
                  <w:szCs w:val="16"/>
                </w:rPr>
                <w:t>art. 53 ust. 1</w:t>
              </w:r>
            </w:hyperlink>
            <w:r w:rsidRPr="00BF7DDF">
              <w:rPr>
                <w:rFonts w:ascii="Verdana" w:hAnsi="Verdana"/>
                <w:sz w:val="16"/>
                <w:szCs w:val="16"/>
              </w:rPr>
              <w:t xml:space="preserve"> ustawy z dnia 20 kwietnia 2004 r. o promocji zatrudnienia i instytucjach rynku pracy (Dz.U.2018.1265 z późn. zm.), obejmującego wykonywanie czynności związanych z prowadzeniem działalności rolniczej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odbyciu stażu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6)</w:t>
            </w:r>
            <w:r w:rsidRPr="00BF7DDF">
              <w:rPr>
                <w:rFonts w:ascii="Times New Roman" w:hAnsi="Times New Roman" w:cs="Arial"/>
                <w:sz w:val="24"/>
              </w:rPr>
              <w:t xml:space="preserve"> </w:t>
            </w:r>
            <w:r w:rsidRPr="00BF7DDF">
              <w:rPr>
                <w:rFonts w:ascii="Verdana" w:hAnsi="Verdana" w:cs="Arial"/>
                <w:sz w:val="16"/>
                <w:szCs w:val="16"/>
              </w:rPr>
              <w:t xml:space="preserve">przy potwierdzeniu stażu pracy w indywidualnym gospodarstwie rolnym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wydane przez właściwy ze względu na położenie gospodarstwa urząd gminy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  <w:r w:rsidRPr="00BF7DDF">
        <w:rPr>
          <w:rFonts w:ascii="Verdana" w:hAnsi="Verdana"/>
        </w:rPr>
        <w:t>Miejscowość, data.........................................</w:t>
      </w:r>
      <w:r w:rsidRPr="00BF7DDF">
        <w:rPr>
          <w:rFonts w:ascii="Verdana" w:hAnsi="Verdana"/>
        </w:rPr>
        <w:tab/>
        <w:t>Podpis .......................................</w:t>
      </w: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line="264" w:lineRule="auto"/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:rsidR="00782E40" w:rsidRPr="00BF7DDF" w:rsidRDefault="00782E40" w:rsidP="00782E40"/>
    <w:p w:rsidR="00577C19" w:rsidRDefault="00577C19" w:rsidP="00D92496"/>
    <w:sectPr w:rsidR="00577C19" w:rsidSect="00782E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91" w:rsidRDefault="005A6F91" w:rsidP="00782E40">
      <w:r>
        <w:separator/>
      </w:r>
    </w:p>
  </w:endnote>
  <w:endnote w:type="continuationSeparator" w:id="0">
    <w:p w:rsidR="005A6F91" w:rsidRDefault="005A6F91" w:rsidP="0078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91" w:rsidRDefault="005A6F91" w:rsidP="00782E40">
      <w:r>
        <w:separator/>
      </w:r>
    </w:p>
  </w:footnote>
  <w:footnote w:type="continuationSeparator" w:id="0">
    <w:p w:rsidR="005A6F91" w:rsidRDefault="005A6F91" w:rsidP="00782E40">
      <w:r>
        <w:continuationSeparator/>
      </w:r>
    </w:p>
  </w:footnote>
  <w:footnote w:id="1">
    <w:p w:rsidR="00782E40" w:rsidRDefault="00782E40" w:rsidP="00782E4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82E40" w:rsidRDefault="00782E40" w:rsidP="00782E40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40"/>
    <w:rsid w:val="000117C2"/>
    <w:rsid w:val="000B44C6"/>
    <w:rsid w:val="0012065E"/>
    <w:rsid w:val="001407DB"/>
    <w:rsid w:val="0026798D"/>
    <w:rsid w:val="00310638"/>
    <w:rsid w:val="003233EE"/>
    <w:rsid w:val="00335AFB"/>
    <w:rsid w:val="00361062"/>
    <w:rsid w:val="00366D3A"/>
    <w:rsid w:val="003E4339"/>
    <w:rsid w:val="00407EC1"/>
    <w:rsid w:val="00527CD3"/>
    <w:rsid w:val="00577C19"/>
    <w:rsid w:val="005A6F91"/>
    <w:rsid w:val="005D0CC7"/>
    <w:rsid w:val="005F1DDC"/>
    <w:rsid w:val="00754D9D"/>
    <w:rsid w:val="00782E40"/>
    <w:rsid w:val="007A6388"/>
    <w:rsid w:val="007F5030"/>
    <w:rsid w:val="00842E20"/>
    <w:rsid w:val="008730AE"/>
    <w:rsid w:val="008A7575"/>
    <w:rsid w:val="008B5317"/>
    <w:rsid w:val="008F3C28"/>
    <w:rsid w:val="009005EA"/>
    <w:rsid w:val="00946A72"/>
    <w:rsid w:val="00A02EB0"/>
    <w:rsid w:val="00A12846"/>
    <w:rsid w:val="00A3025F"/>
    <w:rsid w:val="00AC2946"/>
    <w:rsid w:val="00AD2114"/>
    <w:rsid w:val="00C04F9E"/>
    <w:rsid w:val="00CF7FC7"/>
    <w:rsid w:val="00D3719F"/>
    <w:rsid w:val="00D87C01"/>
    <w:rsid w:val="00D92496"/>
    <w:rsid w:val="00F45F9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E40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2E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20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E40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2E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20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ranet.bp.anr.gov.pl/lex/index.rp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Siewierski Michał</dc:creator>
  <cp:lastModifiedBy>Związek Hanna</cp:lastModifiedBy>
  <cp:revision>2</cp:revision>
  <cp:lastPrinted>2022-12-16T12:40:00Z</cp:lastPrinted>
  <dcterms:created xsi:type="dcterms:W3CDTF">2025-04-15T11:36:00Z</dcterms:created>
  <dcterms:modified xsi:type="dcterms:W3CDTF">2025-04-15T11:36:00Z</dcterms:modified>
</cp:coreProperties>
</file>