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082821">
        <w:rPr>
          <w:rFonts w:ascii="Verdana" w:hAnsi="Verdana"/>
          <w:b/>
          <w:sz w:val="18"/>
          <w:szCs w:val="18"/>
        </w:rPr>
        <w:t>7</w:t>
      </w:r>
      <w:r w:rsidR="00EE1757">
        <w:rPr>
          <w:rFonts w:ascii="Verdana" w:hAnsi="Verdana"/>
          <w:b/>
          <w:sz w:val="18"/>
          <w:szCs w:val="18"/>
        </w:rPr>
        <w:t>.2024.AT.1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BB3B92">
        <w:rPr>
          <w:rFonts w:ascii="Verdana" w:hAnsi="Verdana" w:cs="FuturaMdPL-Regular"/>
          <w:b/>
          <w:smallCaps/>
          <w:color w:val="000000"/>
          <w:sz w:val="20"/>
        </w:rPr>
        <w:t>Lelów</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082821">
        <w:rPr>
          <w:rFonts w:ascii="Verdana" w:hAnsi="Verdana" w:cs="FuturaMdPL-Regular"/>
          <w:sz w:val="18"/>
          <w:szCs w:val="18"/>
        </w:rPr>
        <w:t>218.2023.BS.5</w:t>
      </w:r>
      <w:r w:rsidRPr="00532259">
        <w:rPr>
          <w:rFonts w:ascii="Verdana" w:hAnsi="Verdana" w:cs="FuturaMdPL-Regular"/>
          <w:sz w:val="18"/>
          <w:szCs w:val="18"/>
        </w:rPr>
        <w:t xml:space="preserve">) przeznaczonej do dzierżawy podany został do publicznej wiadomości poprzez wywieszenie na tablicy ogłoszeń w Urzędzie </w:t>
      </w:r>
      <w:r w:rsidR="0048254C">
        <w:rPr>
          <w:rFonts w:ascii="Verdana" w:hAnsi="Verdana" w:cs="FuturaMdPL-Regular"/>
          <w:sz w:val="18"/>
          <w:szCs w:val="18"/>
        </w:rPr>
        <w:t xml:space="preserve">Gminy </w:t>
      </w:r>
      <w:r w:rsidR="00BB3B92">
        <w:rPr>
          <w:rFonts w:ascii="Verdana" w:hAnsi="Verdana" w:cs="FuturaMdPL-Regular"/>
          <w:sz w:val="18"/>
          <w:szCs w:val="18"/>
        </w:rPr>
        <w:t>Lelów</w:t>
      </w:r>
      <w:r w:rsidR="00563807">
        <w:rPr>
          <w:rFonts w:ascii="Verdana" w:hAnsi="Verdana" w:cs="FuturaMdPL-Regular"/>
          <w:sz w:val="18"/>
          <w:szCs w:val="18"/>
        </w:rPr>
        <w:t>,</w:t>
      </w:r>
      <w:r w:rsidR="00B212DF">
        <w:rPr>
          <w:rFonts w:ascii="Verdana" w:hAnsi="Verdana" w:cs="FuturaMdPL-Regular"/>
          <w:sz w:val="18"/>
          <w:szCs w:val="18"/>
        </w:rPr>
        <w:t xml:space="preserve"> </w:t>
      </w:r>
      <w:r w:rsidR="00EE2B35">
        <w:rPr>
          <w:rFonts w:ascii="Verdana" w:hAnsi="Verdana" w:cs="FuturaMdPL-Regular"/>
          <w:sz w:val="18"/>
          <w:szCs w:val="18"/>
        </w:rPr>
        <w:t xml:space="preserve">Sołectwie </w:t>
      </w:r>
      <w:r w:rsidR="00082821">
        <w:rPr>
          <w:rFonts w:ascii="Verdana" w:hAnsi="Verdana" w:cs="FuturaMdPL-Regular"/>
          <w:sz w:val="18"/>
          <w:szCs w:val="18"/>
        </w:rPr>
        <w:t>Turzyn</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EE1757">
        <w:rPr>
          <w:rFonts w:ascii="Verdana" w:hAnsi="Verdana" w:cs="FuturaMdPL-Regular"/>
          <w:b/>
          <w:sz w:val="18"/>
          <w:szCs w:val="18"/>
        </w:rPr>
        <w:t>23.02.2024</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667" w:type="dxa"/>
        <w:jc w:val="center"/>
        <w:tblCellMar>
          <w:left w:w="70" w:type="dxa"/>
          <w:right w:w="70" w:type="dxa"/>
        </w:tblCellMar>
        <w:tblLook w:val="04A0" w:firstRow="1" w:lastRow="0" w:firstColumn="1" w:lastColumn="0" w:noHBand="0" w:noVBand="1"/>
      </w:tblPr>
      <w:tblGrid>
        <w:gridCol w:w="341"/>
        <w:gridCol w:w="1020"/>
        <w:gridCol w:w="756"/>
        <w:gridCol w:w="992"/>
        <w:gridCol w:w="605"/>
        <w:gridCol w:w="642"/>
        <w:gridCol w:w="642"/>
        <w:gridCol w:w="642"/>
        <w:gridCol w:w="642"/>
        <w:gridCol w:w="642"/>
      </w:tblGrid>
      <w:tr w:rsidR="00082821" w:rsidRPr="00082821" w:rsidTr="00082821">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proofErr w:type="spellStart"/>
            <w:r w:rsidRPr="00082821">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obręb</w:t>
            </w:r>
          </w:p>
        </w:tc>
        <w:tc>
          <w:tcPr>
            <w:tcW w:w="756"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 xml:space="preserve">pow. </w:t>
            </w:r>
            <w:proofErr w:type="spellStart"/>
            <w:r w:rsidRPr="00082821">
              <w:rPr>
                <w:rFonts w:ascii="Arial Narrow" w:hAnsi="Arial Narrow"/>
                <w:b/>
                <w:bCs/>
                <w:sz w:val="20"/>
              </w:rPr>
              <w:t>ewid</w:t>
            </w:r>
            <w:proofErr w:type="spellEnd"/>
            <w:r w:rsidRPr="00082821">
              <w:rPr>
                <w:rFonts w:ascii="Arial Narrow" w:hAnsi="Arial Narrow"/>
                <w:b/>
                <w:bCs/>
                <w:sz w:val="20"/>
              </w:rPr>
              <w:t>.</w:t>
            </w:r>
          </w:p>
        </w:tc>
        <w:tc>
          <w:tcPr>
            <w:tcW w:w="348"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proofErr w:type="spellStart"/>
            <w:r w:rsidRPr="00082821">
              <w:rPr>
                <w:rFonts w:ascii="Arial Narrow" w:hAnsi="Arial Narrow"/>
                <w:b/>
                <w:bCs/>
                <w:sz w:val="20"/>
              </w:rPr>
              <w:t>RIIIa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proofErr w:type="spellStart"/>
            <w:r w:rsidRPr="00082821">
              <w:rPr>
                <w:rFonts w:ascii="Arial Narrow" w:hAnsi="Arial Narrow"/>
                <w:b/>
                <w:bCs/>
                <w:sz w:val="20"/>
              </w:rPr>
              <w:t>RIIIb</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proofErr w:type="spellStart"/>
            <w:r w:rsidRPr="00082821">
              <w:rPr>
                <w:rFonts w:ascii="Arial Narrow" w:hAnsi="Arial Narrow"/>
                <w:b/>
                <w:bCs/>
                <w:sz w:val="20"/>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ŁIII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ŁIV</w:t>
            </w:r>
          </w:p>
        </w:tc>
      </w:tr>
      <w:tr w:rsidR="00082821" w:rsidRPr="00082821" w:rsidTr="00082821">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Turzyn</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635/2</w:t>
            </w:r>
          </w:p>
        </w:tc>
        <w:tc>
          <w:tcPr>
            <w:tcW w:w="99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0,1700</w:t>
            </w:r>
          </w:p>
        </w:tc>
        <w:tc>
          <w:tcPr>
            <w:tcW w:w="348"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0,1700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r>
      <w:tr w:rsidR="00082821" w:rsidRPr="00082821" w:rsidTr="0008282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Turzyn</w:t>
            </w:r>
          </w:p>
        </w:tc>
        <w:tc>
          <w:tcPr>
            <w:tcW w:w="756"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843</w:t>
            </w:r>
          </w:p>
        </w:tc>
        <w:tc>
          <w:tcPr>
            <w:tcW w:w="99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0,1900</w:t>
            </w:r>
          </w:p>
        </w:tc>
        <w:tc>
          <w:tcPr>
            <w:tcW w:w="348"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0,1900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r>
      <w:tr w:rsidR="00082821" w:rsidRPr="00082821" w:rsidTr="0008282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Turzyn</w:t>
            </w:r>
          </w:p>
        </w:tc>
        <w:tc>
          <w:tcPr>
            <w:tcW w:w="756"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844</w:t>
            </w:r>
          </w:p>
        </w:tc>
        <w:tc>
          <w:tcPr>
            <w:tcW w:w="99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0,1500</w:t>
            </w:r>
          </w:p>
        </w:tc>
        <w:tc>
          <w:tcPr>
            <w:tcW w:w="348"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0,1500</w:t>
            </w:r>
          </w:p>
        </w:tc>
      </w:tr>
      <w:tr w:rsidR="00082821" w:rsidRPr="00082821" w:rsidTr="0008282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Turzyn</w:t>
            </w:r>
          </w:p>
        </w:tc>
        <w:tc>
          <w:tcPr>
            <w:tcW w:w="756"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888</w:t>
            </w:r>
          </w:p>
        </w:tc>
        <w:tc>
          <w:tcPr>
            <w:tcW w:w="99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0,1200</w:t>
            </w:r>
          </w:p>
        </w:tc>
        <w:tc>
          <w:tcPr>
            <w:tcW w:w="348"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0,1200</w:t>
            </w:r>
          </w:p>
        </w:tc>
      </w:tr>
      <w:tr w:rsidR="00082821" w:rsidRPr="00082821" w:rsidTr="00082821">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Turzyn</w:t>
            </w:r>
          </w:p>
        </w:tc>
        <w:tc>
          <w:tcPr>
            <w:tcW w:w="756"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939</w:t>
            </w:r>
          </w:p>
        </w:tc>
        <w:tc>
          <w:tcPr>
            <w:tcW w:w="99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0,8200</w:t>
            </w:r>
          </w:p>
        </w:tc>
        <w:tc>
          <w:tcPr>
            <w:tcW w:w="348"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0,4000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0,3600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0,0600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0,0000</w:t>
            </w:r>
          </w:p>
        </w:tc>
      </w:tr>
      <w:tr w:rsidR="00082821" w:rsidRPr="00082821" w:rsidTr="00082821">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sz w:val="20"/>
              </w:rPr>
            </w:pPr>
            <w:r w:rsidRPr="00082821">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082821" w:rsidRPr="00082821" w:rsidRDefault="00082821" w:rsidP="00082821">
            <w:pPr>
              <w:spacing w:line="240" w:lineRule="auto"/>
              <w:ind w:firstLine="0"/>
              <w:rPr>
                <w:rFonts w:ascii="Arial Narrow" w:hAnsi="Arial Narrow"/>
                <w:sz w:val="20"/>
              </w:rPr>
            </w:pPr>
            <w:r w:rsidRPr="00082821">
              <w:rPr>
                <w:rFonts w:ascii="Arial Narrow" w:hAnsi="Arial Narrow"/>
                <w:sz w:val="20"/>
              </w:rPr>
              <w:t>Razem</w:t>
            </w:r>
          </w:p>
        </w:tc>
        <w:tc>
          <w:tcPr>
            <w:tcW w:w="756" w:type="dxa"/>
            <w:tcBorders>
              <w:top w:val="nil"/>
              <w:left w:val="nil"/>
              <w:bottom w:val="single" w:sz="4" w:space="0" w:color="auto"/>
              <w:right w:val="single" w:sz="4" w:space="0" w:color="auto"/>
            </w:tcBorders>
            <w:shd w:val="clear" w:color="auto" w:fill="auto"/>
            <w:noWrap/>
            <w:vAlign w:val="bottom"/>
            <w:hideMark/>
          </w:tcPr>
          <w:p w:rsidR="00082821" w:rsidRPr="00082821" w:rsidRDefault="00082821" w:rsidP="00082821">
            <w:pPr>
              <w:spacing w:line="240" w:lineRule="auto"/>
              <w:ind w:firstLine="0"/>
              <w:rPr>
                <w:rFonts w:ascii="Arial Narrow" w:hAnsi="Arial Narrow"/>
                <w:sz w:val="20"/>
              </w:rPr>
            </w:pPr>
            <w:r w:rsidRPr="00082821">
              <w:rPr>
                <w:rFonts w:ascii="Arial Narrow" w:hAnsi="Arial Narrow"/>
                <w:sz w:val="20"/>
              </w:rPr>
              <w:t> </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1,4500</w:t>
            </w:r>
          </w:p>
        </w:tc>
        <w:tc>
          <w:tcPr>
            <w:tcW w:w="348"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0,4000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0,3600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0,0600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0,3600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082821" w:rsidRPr="00082821" w:rsidRDefault="00082821" w:rsidP="00082821">
            <w:pPr>
              <w:spacing w:line="240" w:lineRule="auto"/>
              <w:ind w:firstLine="0"/>
              <w:jc w:val="center"/>
              <w:rPr>
                <w:rFonts w:ascii="Arial Narrow" w:hAnsi="Arial Narrow"/>
                <w:b/>
                <w:bCs/>
                <w:sz w:val="20"/>
              </w:rPr>
            </w:pPr>
            <w:r w:rsidRPr="00082821">
              <w:rPr>
                <w:rFonts w:ascii="Arial Narrow" w:hAnsi="Arial Narrow"/>
                <w:b/>
                <w:bCs/>
                <w:sz w:val="20"/>
              </w:rPr>
              <w:t>0,2700</w:t>
            </w:r>
          </w:p>
        </w:tc>
      </w:tr>
    </w:tbl>
    <w:p w:rsidR="0048254C" w:rsidRDefault="0048254C" w:rsidP="0048254C">
      <w:pPr>
        <w:spacing w:line="276" w:lineRule="auto"/>
        <w:ind w:firstLine="0"/>
        <w:jc w:val="both"/>
        <w:rPr>
          <w:rFonts w:ascii="Verdana" w:hAnsi="Verdana"/>
          <w:color w:val="000000"/>
          <w:sz w:val="18"/>
          <w:szCs w:val="18"/>
          <w:lang w:eastAsia="ar-SA"/>
        </w:rPr>
      </w:pPr>
    </w:p>
    <w:p w:rsidR="00BB3B92" w:rsidRDefault="00BB3B92" w:rsidP="00BB3B92">
      <w:pPr>
        <w:spacing w:line="276" w:lineRule="auto"/>
        <w:ind w:firstLine="0"/>
        <w:jc w:val="both"/>
        <w:rPr>
          <w:rFonts w:ascii="Verdana" w:hAnsi="Verdana"/>
          <w:color w:val="000000"/>
          <w:sz w:val="18"/>
          <w:szCs w:val="18"/>
          <w:lang w:eastAsia="ar-SA"/>
        </w:rPr>
      </w:pPr>
      <w:r>
        <w:rPr>
          <w:rFonts w:ascii="Verdana" w:hAnsi="Verdana"/>
          <w:sz w:val="18"/>
          <w:szCs w:val="18"/>
        </w:rPr>
        <w:t xml:space="preserve">Wydział Ksiąg Wieczystych Sądu Rejonowego w Myszkowie </w:t>
      </w:r>
      <w:r>
        <w:rPr>
          <w:rFonts w:ascii="Verdana" w:hAnsi="Verdana"/>
          <w:color w:val="000000"/>
          <w:sz w:val="18"/>
          <w:szCs w:val="18"/>
          <w:lang w:eastAsia="ar-SA"/>
        </w:rPr>
        <w:t xml:space="preserve">prowadzi do działek księgi wieczyste o numerze </w:t>
      </w:r>
      <w:r w:rsidR="00EE1757">
        <w:rPr>
          <w:rFonts w:ascii="Verdana" w:hAnsi="Verdana"/>
          <w:color w:val="000000"/>
          <w:sz w:val="18"/>
          <w:szCs w:val="18"/>
          <w:lang w:eastAsia="ar-SA"/>
        </w:rPr>
        <w:t>CZ1M/</w:t>
      </w:r>
      <w:r w:rsidR="00082821">
        <w:rPr>
          <w:rFonts w:ascii="Verdana" w:hAnsi="Verdana"/>
          <w:color w:val="000000"/>
          <w:sz w:val="18"/>
          <w:szCs w:val="18"/>
          <w:lang w:eastAsia="ar-SA"/>
        </w:rPr>
        <w:t>00025460/5.</w:t>
      </w:r>
      <w:r>
        <w:rPr>
          <w:rFonts w:ascii="Verdana" w:hAnsi="Verdana"/>
          <w:color w:val="000000"/>
          <w:sz w:val="18"/>
          <w:szCs w:val="18"/>
          <w:lang w:eastAsia="ar-SA"/>
        </w:rPr>
        <w:t xml:space="preserve"> </w:t>
      </w:r>
    </w:p>
    <w:p w:rsidR="00BB3B92" w:rsidRPr="00D94E90" w:rsidRDefault="00BB3B92" w:rsidP="00BB3B92">
      <w:pPr>
        <w:spacing w:line="276" w:lineRule="auto"/>
        <w:jc w:val="both"/>
        <w:rPr>
          <w:rFonts w:ascii="Verdana" w:hAnsi="Verdana"/>
          <w:b/>
          <w:sz w:val="18"/>
          <w:szCs w:val="18"/>
        </w:rPr>
      </w:pPr>
      <w:r>
        <w:rPr>
          <w:rFonts w:ascii="Verdana" w:hAnsi="Verdana"/>
          <w:color w:val="000000"/>
          <w:sz w:val="18"/>
          <w:szCs w:val="18"/>
          <w:lang w:eastAsia="ar-SA"/>
        </w:rPr>
        <w:t xml:space="preserve"> </w:t>
      </w:r>
    </w:p>
    <w:p w:rsidR="00BB3B92" w:rsidRPr="00FB3EED" w:rsidRDefault="00BB3B92" w:rsidP="00BB3B92">
      <w:pPr>
        <w:ind w:firstLine="0"/>
        <w:jc w:val="both"/>
        <w:rPr>
          <w:rFonts w:ascii="Verdana" w:hAnsi="Verdana"/>
          <w:sz w:val="18"/>
          <w:szCs w:val="18"/>
        </w:rPr>
      </w:pPr>
      <w:r>
        <w:rPr>
          <w:rFonts w:ascii="Verdana" w:hAnsi="Verdana"/>
          <w:sz w:val="18"/>
          <w:szCs w:val="18"/>
        </w:rPr>
        <w:t xml:space="preserve">Informacja o obciążeniach i zobowiązaniach: </w:t>
      </w:r>
      <w:r w:rsidR="00EE1757">
        <w:rPr>
          <w:rFonts w:ascii="Verdana" w:hAnsi="Verdana"/>
          <w:sz w:val="18"/>
          <w:szCs w:val="18"/>
        </w:rPr>
        <w:t>brak.</w:t>
      </w:r>
    </w:p>
    <w:p w:rsidR="00BB3B92" w:rsidRDefault="00BB3B92" w:rsidP="00BB3B92">
      <w:pPr>
        <w:jc w:val="both"/>
        <w:rPr>
          <w:rFonts w:ascii="Verdana" w:hAnsi="Verdana"/>
          <w:color w:val="FF0000"/>
          <w:sz w:val="18"/>
          <w:szCs w:val="18"/>
        </w:rPr>
      </w:pPr>
    </w:p>
    <w:p w:rsidR="00BB3B92" w:rsidRPr="00E661C8" w:rsidRDefault="00BB3B92" w:rsidP="00BB3B92">
      <w:pPr>
        <w:ind w:firstLine="0"/>
        <w:jc w:val="both"/>
        <w:rPr>
          <w:rFonts w:ascii="Verdana" w:hAnsi="Verdana"/>
          <w:sz w:val="18"/>
          <w:szCs w:val="18"/>
        </w:rPr>
      </w:pPr>
      <w:r w:rsidRPr="00E661C8">
        <w:rPr>
          <w:rFonts w:ascii="Verdana" w:hAnsi="Verdana"/>
          <w:b/>
          <w:sz w:val="18"/>
          <w:szCs w:val="18"/>
        </w:rPr>
        <w:t xml:space="preserve">Ogólna powierzchnia nieruchomości wynosi </w:t>
      </w:r>
      <w:r w:rsidR="00082821">
        <w:rPr>
          <w:rFonts w:ascii="Verdana" w:hAnsi="Verdana"/>
          <w:b/>
          <w:sz w:val="18"/>
          <w:szCs w:val="18"/>
        </w:rPr>
        <w:t>1,4500</w:t>
      </w:r>
      <w:r>
        <w:rPr>
          <w:rFonts w:ascii="Verdana" w:hAnsi="Verdana"/>
          <w:b/>
          <w:sz w:val="18"/>
          <w:szCs w:val="18"/>
        </w:rPr>
        <w:t xml:space="preserve">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BB3B92" w:rsidRDefault="00BB3B92" w:rsidP="00BB3B92">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orne:  </w:t>
      </w:r>
      <w:r w:rsidR="00EE1757">
        <w:rPr>
          <w:rFonts w:ascii="Verdana" w:hAnsi="Verdana"/>
          <w:sz w:val="18"/>
          <w:szCs w:val="18"/>
        </w:rPr>
        <w:t xml:space="preserve">        0</w:t>
      </w:r>
      <w:r w:rsidR="00082821">
        <w:rPr>
          <w:rFonts w:ascii="Verdana" w:hAnsi="Verdana"/>
          <w:sz w:val="18"/>
          <w:szCs w:val="18"/>
        </w:rPr>
        <w:t>,8200</w:t>
      </w:r>
      <w:r>
        <w:rPr>
          <w:rFonts w:ascii="Verdana" w:hAnsi="Verdana"/>
          <w:sz w:val="18"/>
          <w:szCs w:val="18"/>
        </w:rPr>
        <w:t xml:space="preserve"> ha</w:t>
      </w:r>
    </w:p>
    <w:p w:rsidR="00EE1757" w:rsidRDefault="00EE1757" w:rsidP="00BB3B92">
      <w:pPr>
        <w:ind w:firstLine="0"/>
        <w:jc w:val="both"/>
        <w:rPr>
          <w:rFonts w:ascii="Verdana" w:hAnsi="Verdana"/>
          <w:sz w:val="18"/>
          <w:szCs w:val="18"/>
        </w:rPr>
      </w:pPr>
      <w:r>
        <w:rPr>
          <w:rFonts w:ascii="Verdana" w:hAnsi="Verdana"/>
          <w:sz w:val="18"/>
          <w:szCs w:val="18"/>
        </w:rPr>
        <w:t xml:space="preserve">- łąki trwałe:            </w:t>
      </w:r>
      <w:r w:rsidR="00082821">
        <w:rPr>
          <w:rFonts w:ascii="Verdana" w:hAnsi="Verdana"/>
          <w:sz w:val="18"/>
          <w:szCs w:val="18"/>
        </w:rPr>
        <w:t>0,6300</w:t>
      </w:r>
      <w:r>
        <w:rPr>
          <w:rFonts w:ascii="Verdana" w:hAnsi="Verdana"/>
          <w:sz w:val="18"/>
          <w:szCs w:val="18"/>
        </w:rPr>
        <w:t xml:space="preserve"> ha</w:t>
      </w:r>
    </w:p>
    <w:p w:rsidR="00BB3B92" w:rsidRDefault="00BB3B92" w:rsidP="00BB3B92">
      <w:pPr>
        <w:jc w:val="both"/>
        <w:rPr>
          <w:rFonts w:ascii="Verdana" w:hAnsi="Verdana"/>
          <w:sz w:val="18"/>
          <w:szCs w:val="18"/>
        </w:rPr>
      </w:pPr>
    </w:p>
    <w:p w:rsidR="00BB3B92" w:rsidRDefault="00BB3B92" w:rsidP="00BB3B92">
      <w:pPr>
        <w:spacing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 brak.</w:t>
      </w:r>
    </w:p>
    <w:p w:rsidR="00BB3B92" w:rsidRDefault="00BB3B92" w:rsidP="00BB3B92">
      <w:pPr>
        <w:jc w:val="both"/>
        <w:rPr>
          <w:rFonts w:ascii="Verdana" w:hAnsi="Verdana"/>
          <w:sz w:val="18"/>
          <w:szCs w:val="18"/>
        </w:rPr>
      </w:pPr>
    </w:p>
    <w:p w:rsidR="00BB3B92" w:rsidRDefault="00BB3B92" w:rsidP="00BB3B92">
      <w:pPr>
        <w:spacing w:after="60"/>
        <w:ind w:firstLine="0"/>
        <w:jc w:val="both"/>
        <w:rPr>
          <w:rFonts w:ascii="Verdana" w:hAnsi="Verdana"/>
          <w:sz w:val="18"/>
          <w:szCs w:val="18"/>
        </w:rPr>
      </w:pPr>
      <w:r>
        <w:rPr>
          <w:rFonts w:ascii="Verdana" w:hAnsi="Verdana"/>
          <w:sz w:val="18"/>
          <w:szCs w:val="18"/>
        </w:rPr>
        <w:t xml:space="preserve">W miejscowym planie zagospodarowania przestrzennego Gminy Lelów działki położone są na terenach rolniczych bez prawa zmiany sposobu użytkowania. </w:t>
      </w:r>
    </w:p>
    <w:p w:rsidR="00124856" w:rsidRPr="00124856" w:rsidRDefault="00124856" w:rsidP="00124856">
      <w:pPr>
        <w:spacing w:line="240" w:lineRule="auto"/>
        <w:ind w:firstLine="0"/>
        <w:jc w:val="both"/>
        <w:rPr>
          <w:rFonts w:ascii="Verdana" w:hAnsi="Verdana"/>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082821">
        <w:rPr>
          <w:rFonts w:ascii="Verdana" w:hAnsi="Verdana"/>
          <w:b/>
          <w:sz w:val="18"/>
          <w:szCs w:val="18"/>
        </w:rPr>
        <w:t>9,8</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082821">
        <w:rPr>
          <w:rFonts w:ascii="Verdana" w:hAnsi="Verdana"/>
          <w:b/>
          <w:sz w:val="18"/>
          <w:szCs w:val="18"/>
        </w:rPr>
        <w:t>1240,00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EE2B35">
        <w:rPr>
          <w:rFonts w:ascii="Verdana" w:hAnsi="Verdana"/>
          <w:b/>
          <w:spacing w:val="-3"/>
          <w:sz w:val="18"/>
          <w:szCs w:val="18"/>
          <w:u w:val="single"/>
        </w:rPr>
        <w:t>3</w:t>
      </w:r>
      <w:r w:rsidR="00BB3B92">
        <w:rPr>
          <w:rFonts w:ascii="Verdana" w:hAnsi="Verdana"/>
          <w:b/>
          <w:spacing w:val="-3"/>
          <w:sz w:val="18"/>
          <w:szCs w:val="18"/>
          <w:u w:val="single"/>
        </w:rPr>
        <w:t>5</w:t>
      </w:r>
      <w:r w:rsidRPr="00984F1B">
        <w:rPr>
          <w:rFonts w:ascii="Verdana" w:hAnsi="Verdana"/>
          <w:b/>
          <w:spacing w:val="-3"/>
          <w:sz w:val="18"/>
          <w:szCs w:val="18"/>
          <w:u w:val="single"/>
        </w:rPr>
        <w:t xml:space="preserve"> roku </w:t>
      </w:r>
    </w:p>
    <w:p w:rsidR="00082821" w:rsidRDefault="00082821"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EE1757">
        <w:rPr>
          <w:rFonts w:ascii="Verdana" w:hAnsi="Verdana"/>
          <w:b/>
          <w:sz w:val="20"/>
          <w:lang w:eastAsia="ar-SA"/>
        </w:rPr>
        <w:t>13</w:t>
      </w:r>
      <w:r w:rsidR="00013FB6">
        <w:rPr>
          <w:rFonts w:ascii="Verdana" w:hAnsi="Verdana"/>
          <w:b/>
          <w:sz w:val="20"/>
          <w:lang w:eastAsia="ar-SA"/>
        </w:rPr>
        <w:t>.03.2025</w:t>
      </w:r>
      <w:r>
        <w:rPr>
          <w:rFonts w:ascii="Verdana" w:hAnsi="Verdana"/>
          <w:b/>
          <w:sz w:val="20"/>
          <w:lang w:eastAsia="ar-SA"/>
        </w:rPr>
        <w:t xml:space="preserve"> r. o godz. </w:t>
      </w:r>
      <w:r w:rsidR="00013FB6">
        <w:rPr>
          <w:rFonts w:ascii="Verdana" w:hAnsi="Verdana"/>
          <w:b/>
          <w:sz w:val="20"/>
          <w:lang w:eastAsia="ar-SA"/>
        </w:rPr>
        <w:t>09</w:t>
      </w:r>
      <w:r w:rsidR="00FE399D">
        <w:rPr>
          <w:rFonts w:ascii="Verdana" w:hAnsi="Verdana"/>
          <w:b/>
          <w:sz w:val="20"/>
          <w:lang w:eastAsia="ar-SA"/>
        </w:rPr>
        <w:t>:</w:t>
      </w:r>
      <w:r w:rsidR="00082821">
        <w:rPr>
          <w:rFonts w:ascii="Verdana" w:hAnsi="Verdana"/>
          <w:b/>
          <w:sz w:val="20"/>
          <w:lang w:eastAsia="ar-SA"/>
        </w:rPr>
        <w:t>3</w:t>
      </w:r>
      <w:r w:rsidR="00FE399D">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013FB6">
        <w:rPr>
          <w:rFonts w:ascii="Verdana" w:hAnsi="Verdana"/>
          <w:b/>
          <w:spacing w:val="-3"/>
          <w:sz w:val="18"/>
          <w:szCs w:val="18"/>
        </w:rPr>
        <w:t>18.02.2025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013FB6">
        <w:rPr>
          <w:rFonts w:ascii="Verdana" w:hAnsi="Verdana"/>
          <w:b/>
          <w:spacing w:val="-3"/>
          <w:sz w:val="18"/>
          <w:szCs w:val="18"/>
        </w:rPr>
        <w:t>21.02.2025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013FB6">
        <w:rPr>
          <w:rFonts w:ascii="Verdana" w:hAnsi="Verdana"/>
          <w:b/>
          <w:sz w:val="18"/>
          <w:szCs w:val="18"/>
        </w:rPr>
        <w:t>26.02.2025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F16CB" w:rsidRPr="00532259">
        <w:rPr>
          <w:rFonts w:ascii="Verdana" w:hAnsi="Verdana" w:cs="Verdana"/>
          <w:b/>
          <w:sz w:val="18"/>
          <w:szCs w:val="18"/>
        </w:rPr>
        <w:t xml:space="preserve">w dniu </w:t>
      </w:r>
      <w:r w:rsidR="00013FB6">
        <w:rPr>
          <w:rFonts w:ascii="Verdana" w:hAnsi="Verdana" w:cs="Verdana"/>
          <w:b/>
          <w:sz w:val="18"/>
          <w:szCs w:val="18"/>
        </w:rPr>
        <w:t>03.03.2025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Pr>
          <w:rFonts w:ascii="Verdana" w:hAnsi="Verdana"/>
          <w:sz w:val="18"/>
          <w:szCs w:val="18"/>
        </w:rPr>
        <w:t xml:space="preserve">z odpowiednim wyprzedzeniem tak, aby znalazły się na rachunku bankowym najpóźniej </w:t>
      </w:r>
      <w:r>
        <w:rPr>
          <w:rFonts w:ascii="Verdana" w:hAnsi="Verdana"/>
          <w:b/>
          <w:sz w:val="18"/>
          <w:szCs w:val="18"/>
        </w:rPr>
        <w:t>do dnia</w:t>
      </w:r>
      <w:r>
        <w:rPr>
          <w:rFonts w:ascii="Verdana" w:hAnsi="Verdana"/>
          <w:sz w:val="18"/>
          <w:szCs w:val="18"/>
        </w:rPr>
        <w:t xml:space="preserve"> </w:t>
      </w:r>
      <w:r w:rsidR="00013FB6">
        <w:rPr>
          <w:rFonts w:ascii="Verdana" w:hAnsi="Verdana"/>
          <w:b/>
          <w:sz w:val="18"/>
          <w:szCs w:val="18"/>
        </w:rPr>
        <w:t>05.03.2025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532259" w:rsidRDefault="00F705E6" w:rsidP="00744B62">
      <w:pPr>
        <w:autoSpaceDE w:val="0"/>
        <w:autoSpaceDN w:val="0"/>
        <w:adjustRightInd w:val="0"/>
        <w:spacing w:line="240" w:lineRule="auto"/>
        <w:ind w:left="720"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rsidR="003E689C" w:rsidRPr="00532259" w:rsidRDefault="003E689C" w:rsidP="00C14E64">
      <w:pPr>
        <w:spacing w:line="240" w:lineRule="auto"/>
        <w:ind w:left="709" w:hanging="142"/>
        <w:jc w:val="both"/>
        <w:rPr>
          <w:rFonts w:ascii="Verdana" w:hAnsi="Verdana"/>
          <w:color w:val="000000"/>
          <w:sz w:val="18"/>
          <w:szCs w:val="18"/>
        </w:rPr>
      </w:pPr>
    </w:p>
    <w:p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rsidR="00F705E6" w:rsidRPr="00532259" w:rsidRDefault="00F705E6" w:rsidP="00F705E6">
      <w:pPr>
        <w:spacing w:line="240" w:lineRule="auto"/>
        <w:ind w:left="284" w:right="57" w:hanging="284"/>
        <w:jc w:val="both"/>
        <w:rPr>
          <w:rFonts w:ascii="Verdana" w:hAnsi="Verdana"/>
          <w:sz w:val="18"/>
          <w:szCs w:val="18"/>
        </w:rPr>
      </w:pPr>
    </w:p>
    <w:p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t>
      </w:r>
      <w:r w:rsidRPr="00532259">
        <w:rPr>
          <w:rFonts w:ascii="Verdana" w:hAnsi="Verdana"/>
          <w:sz w:val="18"/>
          <w:szCs w:val="18"/>
        </w:rPr>
        <w:lastRenderedPageBreak/>
        <w:t xml:space="preserve">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xml:space="preserve">, zobowiązany jest do podania danych współmałżonka (imienia </w:t>
      </w:r>
      <w:r w:rsidRPr="00AD1C60">
        <w:rPr>
          <w:rFonts w:ascii="Verdana" w:eastAsia="Calibri" w:hAnsi="Verdana" w:cs="Verdana"/>
          <w:sz w:val="18"/>
          <w:szCs w:val="18"/>
          <w:lang w:eastAsia="en-US"/>
        </w:rPr>
        <w:lastRenderedPageBreak/>
        <w:t>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lastRenderedPageBreak/>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EE1757">
        <w:rPr>
          <w:rFonts w:ascii="Verdana" w:hAnsi="Verdana"/>
          <w:sz w:val="18"/>
          <w:szCs w:val="18"/>
        </w:rPr>
        <w:t>10.01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EE1757" w:rsidRPr="007908DA" w:rsidRDefault="00EE1757" w:rsidP="00EE1757">
      <w:pPr>
        <w:pStyle w:val="Default"/>
        <w:jc w:val="center"/>
        <w:rPr>
          <w:rFonts w:ascii="Verdana" w:hAnsi="Verdana"/>
          <w:sz w:val="18"/>
          <w:szCs w:val="18"/>
        </w:rPr>
      </w:pPr>
      <w:r>
        <w:rPr>
          <w:rFonts w:ascii="Verdana" w:hAnsi="Verdana"/>
          <w:sz w:val="18"/>
          <w:szCs w:val="18"/>
        </w:rPr>
        <w:t xml:space="preserve">                                                  T</w:t>
      </w:r>
      <w:r w:rsidRPr="007908DA">
        <w:rPr>
          <w:rFonts w:ascii="Verdana" w:hAnsi="Verdana"/>
          <w:sz w:val="18"/>
          <w:szCs w:val="18"/>
        </w:rPr>
        <w:t xml:space="preserve">omasz Pucek </w:t>
      </w:r>
    </w:p>
    <w:p w:rsidR="00EE1757" w:rsidRPr="007908DA" w:rsidRDefault="00EE1757" w:rsidP="00EE1757">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Zastępca Dyrektora </w:t>
      </w:r>
    </w:p>
    <w:p w:rsidR="00EE1757" w:rsidRPr="007908DA" w:rsidRDefault="00EE1757" w:rsidP="00EE1757">
      <w:pPr>
        <w:pStyle w:val="Default"/>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OT KOWR w Częstochowie </w:t>
      </w:r>
    </w:p>
    <w:p w:rsidR="00EE1757" w:rsidRPr="007908DA" w:rsidRDefault="00EE1757" w:rsidP="00EE1757">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48254C" w:rsidRDefault="0048254C" w:rsidP="001046C6">
      <w:pPr>
        <w:spacing w:line="240" w:lineRule="auto"/>
        <w:ind w:firstLine="0"/>
        <w:jc w:val="both"/>
        <w:rPr>
          <w:rFonts w:ascii="Verdana" w:hAnsi="Verdana"/>
          <w:sz w:val="16"/>
          <w:szCs w:val="16"/>
          <w:lang w:eastAsia="ar-SA"/>
        </w:rPr>
      </w:pPr>
    </w:p>
    <w:p w:rsidR="00E62351" w:rsidRDefault="00E62351" w:rsidP="001046C6">
      <w:pPr>
        <w:spacing w:line="240" w:lineRule="auto"/>
        <w:ind w:firstLine="0"/>
        <w:jc w:val="both"/>
        <w:rPr>
          <w:rFonts w:ascii="Verdana" w:hAnsi="Verdana"/>
          <w:sz w:val="16"/>
          <w:szCs w:val="16"/>
          <w:lang w:eastAsia="ar-SA"/>
        </w:rPr>
      </w:pPr>
    </w:p>
    <w:p w:rsidR="00124856" w:rsidRDefault="00124856"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013FB6">
        <w:rPr>
          <w:rFonts w:ascii="Verdana" w:hAnsi="Verdana"/>
          <w:b/>
          <w:sz w:val="16"/>
          <w:szCs w:val="16"/>
          <w:lang w:eastAsia="ar-SA"/>
        </w:rPr>
        <w:t>04.02.2025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013FB6">
        <w:rPr>
          <w:rFonts w:ascii="Verdana" w:hAnsi="Verdana"/>
          <w:b/>
          <w:sz w:val="16"/>
          <w:szCs w:val="16"/>
          <w:lang w:eastAsia="ar-SA"/>
        </w:rPr>
        <w:t>1</w:t>
      </w:r>
      <w:r w:rsidR="00EE1757">
        <w:rPr>
          <w:rFonts w:ascii="Verdana" w:hAnsi="Verdana"/>
          <w:b/>
          <w:sz w:val="16"/>
          <w:szCs w:val="16"/>
          <w:lang w:eastAsia="ar-SA"/>
        </w:rPr>
        <w:t>3</w:t>
      </w:r>
      <w:r w:rsidR="00013FB6">
        <w:rPr>
          <w:rFonts w:ascii="Verdana" w:hAnsi="Verdana"/>
          <w:b/>
          <w:sz w:val="16"/>
          <w:szCs w:val="16"/>
          <w:lang w:eastAsia="ar-SA"/>
        </w:rPr>
        <w:t>.03.2025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013FB6">
        <w:rPr>
          <w:rFonts w:ascii="Verdana" w:hAnsi="Verdana"/>
          <w:sz w:val="16"/>
          <w:szCs w:val="16"/>
        </w:rPr>
        <w:t>Gminy Lelów</w:t>
      </w:r>
      <w:r w:rsidR="00E65AF4" w:rsidRPr="00781F96">
        <w:rPr>
          <w:rFonts w:ascii="Verdana" w:hAnsi="Verdana"/>
          <w:sz w:val="16"/>
          <w:szCs w:val="16"/>
        </w:rPr>
        <w:t>,</w:t>
      </w:r>
    </w:p>
    <w:p w:rsidR="00EE2B35" w:rsidRDefault="00EE2B35" w:rsidP="00E65AF4">
      <w:pPr>
        <w:numPr>
          <w:ilvl w:val="0"/>
          <w:numId w:val="22"/>
        </w:numPr>
        <w:spacing w:line="240" w:lineRule="auto"/>
        <w:jc w:val="both"/>
        <w:rPr>
          <w:rFonts w:ascii="Verdana" w:hAnsi="Verdana"/>
          <w:sz w:val="16"/>
          <w:szCs w:val="16"/>
        </w:rPr>
      </w:pPr>
      <w:r>
        <w:rPr>
          <w:rFonts w:ascii="Verdana" w:hAnsi="Verdana"/>
          <w:sz w:val="16"/>
          <w:szCs w:val="16"/>
        </w:rPr>
        <w:t xml:space="preserve">Sołectwie </w:t>
      </w:r>
      <w:r w:rsidR="00082821">
        <w:rPr>
          <w:rFonts w:ascii="Verdana" w:hAnsi="Verdana"/>
          <w:sz w:val="16"/>
          <w:szCs w:val="16"/>
        </w:rPr>
        <w:t>Turzyn</w:t>
      </w:r>
      <w:bookmarkStart w:id="0" w:name="_GoBack"/>
      <w:bookmarkEnd w:id="0"/>
      <w:r>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59" w:rsidRDefault="00A36759">
      <w:pPr>
        <w:spacing w:line="240" w:lineRule="auto"/>
      </w:pPr>
      <w:r>
        <w:separator/>
      </w:r>
    </w:p>
  </w:endnote>
  <w:endnote w:type="continuationSeparator" w:id="0">
    <w:p w:rsidR="00A36759" w:rsidRDefault="00A36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082821">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59" w:rsidRDefault="00A36759">
      <w:pPr>
        <w:spacing w:line="240" w:lineRule="auto"/>
      </w:pPr>
      <w:r>
        <w:separator/>
      </w:r>
    </w:p>
  </w:footnote>
  <w:footnote w:type="continuationSeparator" w:id="0">
    <w:p w:rsidR="00A36759" w:rsidRDefault="00A367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2"/>
  </w:num>
  <w:num w:numId="5">
    <w:abstractNumId w:val="20"/>
  </w:num>
  <w:num w:numId="6">
    <w:abstractNumId w:val="19"/>
  </w:num>
  <w:num w:numId="7">
    <w:abstractNumId w:val="2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4"/>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2821"/>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C5D40"/>
    <w:rsid w:val="003C6DEB"/>
    <w:rsid w:val="003D26E1"/>
    <w:rsid w:val="003D4EA2"/>
    <w:rsid w:val="003D6533"/>
    <w:rsid w:val="003E04A8"/>
    <w:rsid w:val="003E3297"/>
    <w:rsid w:val="003E689C"/>
    <w:rsid w:val="003F36D7"/>
    <w:rsid w:val="003F43AE"/>
    <w:rsid w:val="003F58A6"/>
    <w:rsid w:val="003F5FC4"/>
    <w:rsid w:val="0040142E"/>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448A"/>
    <w:rsid w:val="005F3C21"/>
    <w:rsid w:val="005F407C"/>
    <w:rsid w:val="006003C2"/>
    <w:rsid w:val="00610C05"/>
    <w:rsid w:val="00612494"/>
    <w:rsid w:val="006129C1"/>
    <w:rsid w:val="00616495"/>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F6C"/>
    <w:rsid w:val="00864772"/>
    <w:rsid w:val="00871245"/>
    <w:rsid w:val="00871DC5"/>
    <w:rsid w:val="00872038"/>
    <w:rsid w:val="00872455"/>
    <w:rsid w:val="00876281"/>
    <w:rsid w:val="008819B6"/>
    <w:rsid w:val="00884D8A"/>
    <w:rsid w:val="00886A0C"/>
    <w:rsid w:val="008903FA"/>
    <w:rsid w:val="00895F22"/>
    <w:rsid w:val="008A3A51"/>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6817"/>
    <w:rsid w:val="00930835"/>
    <w:rsid w:val="00932D89"/>
    <w:rsid w:val="00934192"/>
    <w:rsid w:val="0093706D"/>
    <w:rsid w:val="0094159E"/>
    <w:rsid w:val="0094346B"/>
    <w:rsid w:val="00946F35"/>
    <w:rsid w:val="0095013B"/>
    <w:rsid w:val="00953AF4"/>
    <w:rsid w:val="009549F4"/>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6759"/>
    <w:rsid w:val="00A3708A"/>
    <w:rsid w:val="00A40523"/>
    <w:rsid w:val="00A45D05"/>
    <w:rsid w:val="00A47A1E"/>
    <w:rsid w:val="00A54684"/>
    <w:rsid w:val="00A623C9"/>
    <w:rsid w:val="00A64BFD"/>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660E"/>
    <w:rsid w:val="00B77DD8"/>
    <w:rsid w:val="00B96145"/>
    <w:rsid w:val="00B96D14"/>
    <w:rsid w:val="00BA0C6C"/>
    <w:rsid w:val="00BA1883"/>
    <w:rsid w:val="00BA5A66"/>
    <w:rsid w:val="00BB2D34"/>
    <w:rsid w:val="00BB3B92"/>
    <w:rsid w:val="00BB5406"/>
    <w:rsid w:val="00BB7D29"/>
    <w:rsid w:val="00BC3AC8"/>
    <w:rsid w:val="00BD0DFE"/>
    <w:rsid w:val="00BD2C76"/>
    <w:rsid w:val="00BD61F4"/>
    <w:rsid w:val="00BD6C5C"/>
    <w:rsid w:val="00BE348A"/>
    <w:rsid w:val="00BE4565"/>
    <w:rsid w:val="00BE5BD9"/>
    <w:rsid w:val="00BE707B"/>
    <w:rsid w:val="00BF0C8A"/>
    <w:rsid w:val="00BF1428"/>
    <w:rsid w:val="00C05627"/>
    <w:rsid w:val="00C07470"/>
    <w:rsid w:val="00C14BAF"/>
    <w:rsid w:val="00C14E64"/>
    <w:rsid w:val="00C16575"/>
    <w:rsid w:val="00C30B54"/>
    <w:rsid w:val="00C3539B"/>
    <w:rsid w:val="00C35984"/>
    <w:rsid w:val="00C426B9"/>
    <w:rsid w:val="00C4702D"/>
    <w:rsid w:val="00C53BD0"/>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4864"/>
    <w:rsid w:val="00D177C7"/>
    <w:rsid w:val="00D2414C"/>
    <w:rsid w:val="00D25E5F"/>
    <w:rsid w:val="00D3573F"/>
    <w:rsid w:val="00D43F68"/>
    <w:rsid w:val="00D5105A"/>
    <w:rsid w:val="00D510A5"/>
    <w:rsid w:val="00D72750"/>
    <w:rsid w:val="00D73F36"/>
    <w:rsid w:val="00D74E97"/>
    <w:rsid w:val="00D82432"/>
    <w:rsid w:val="00D86CA6"/>
    <w:rsid w:val="00DA224E"/>
    <w:rsid w:val="00DB773C"/>
    <w:rsid w:val="00DC1964"/>
    <w:rsid w:val="00DC215A"/>
    <w:rsid w:val="00DC2A90"/>
    <w:rsid w:val="00DC77E3"/>
    <w:rsid w:val="00DD5458"/>
    <w:rsid w:val="00DD6E83"/>
    <w:rsid w:val="00DE5963"/>
    <w:rsid w:val="00DE67BA"/>
    <w:rsid w:val="00DE7EB0"/>
    <w:rsid w:val="00DF1AD4"/>
    <w:rsid w:val="00DF76FE"/>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57EAF"/>
    <w:rsid w:val="00E62351"/>
    <w:rsid w:val="00E6335D"/>
    <w:rsid w:val="00E65AF4"/>
    <w:rsid w:val="00E73503"/>
    <w:rsid w:val="00E73A40"/>
    <w:rsid w:val="00E75C43"/>
    <w:rsid w:val="00E82AA9"/>
    <w:rsid w:val="00E82FD6"/>
    <w:rsid w:val="00E8366C"/>
    <w:rsid w:val="00E94229"/>
    <w:rsid w:val="00E9741F"/>
    <w:rsid w:val="00EA1E8E"/>
    <w:rsid w:val="00EB5D27"/>
    <w:rsid w:val="00EC529D"/>
    <w:rsid w:val="00ED06A0"/>
    <w:rsid w:val="00ED0BB9"/>
    <w:rsid w:val="00ED31C6"/>
    <w:rsid w:val="00ED683A"/>
    <w:rsid w:val="00EE0821"/>
    <w:rsid w:val="00EE1757"/>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121E"/>
    <w:rsid w:val="00FD532D"/>
    <w:rsid w:val="00FD7D79"/>
    <w:rsid w:val="00FE2CD9"/>
    <w:rsid w:val="00FE399D"/>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EE1757"/>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07163184">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5084-E095-4509-B7AB-05DE5AD7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110</TotalTime>
  <Pages>1</Pages>
  <Words>4829</Words>
  <Characters>28974</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15</cp:revision>
  <cp:lastPrinted>2025-01-02T09:36:00Z</cp:lastPrinted>
  <dcterms:created xsi:type="dcterms:W3CDTF">2024-08-20T08:30:00Z</dcterms:created>
  <dcterms:modified xsi:type="dcterms:W3CDTF">2025-01-10T07:57:00Z</dcterms:modified>
</cp:coreProperties>
</file>