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D91F3E" w:rsidP="00D91F3E">
      <w:pPr>
        <w:pStyle w:val="Nagwek"/>
        <w:ind w:firstLine="0"/>
        <w:rPr>
          <w:rFonts w:ascii="Verdana" w:hAnsi="Verdana" w:cs="Arial"/>
          <w:b/>
          <w:color w:val="FF0000"/>
          <w:sz w:val="18"/>
          <w:szCs w:val="18"/>
        </w:rPr>
      </w:pPr>
      <w:r>
        <w:rPr>
          <w:rFonts w:ascii="Verdana" w:hAnsi="Verdana" w:cs="Arial"/>
          <w:b/>
          <w:color w:val="000000"/>
          <w:sz w:val="18"/>
          <w:szCs w:val="18"/>
        </w:rPr>
        <w:t xml:space="preserve">                  </w:t>
      </w:r>
      <w:r w:rsidR="000573CE" w:rsidRPr="0095013B">
        <w:rPr>
          <w:rFonts w:ascii="Verdana" w:hAnsi="Verdana" w:cs="Arial"/>
          <w:b/>
          <w:color w:val="000000"/>
          <w:sz w:val="18"/>
          <w:szCs w:val="18"/>
        </w:rPr>
        <w:t>(</w:t>
      </w:r>
      <w:r>
        <w:rPr>
          <w:rFonts w:ascii="Verdana" w:hAnsi="Verdana"/>
          <w:sz w:val="18"/>
          <w:szCs w:val="18"/>
        </w:rPr>
        <w:t>CZE.WKUZ.GZ.4243.61.2025.AT.2</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BB3B92">
        <w:rPr>
          <w:rFonts w:ascii="Verdana" w:hAnsi="Verdana" w:cs="FuturaMdPL-Regular"/>
          <w:b/>
          <w:smallCaps/>
          <w:color w:val="000000"/>
          <w:sz w:val="20"/>
        </w:rPr>
        <w:t>Lelów</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212900">
        <w:rPr>
          <w:rFonts w:ascii="Verdana" w:hAnsi="Verdana" w:cs="FuturaMdPL-Regular"/>
          <w:sz w:val="18"/>
          <w:szCs w:val="18"/>
        </w:rPr>
        <w:t>6</w:t>
      </w:r>
      <w:r w:rsidR="00D91F3E">
        <w:rPr>
          <w:rFonts w:ascii="Verdana" w:hAnsi="Verdana" w:cs="FuturaMdPL-Regular"/>
          <w:sz w:val="18"/>
          <w:szCs w:val="18"/>
        </w:rPr>
        <w:t>1</w:t>
      </w:r>
      <w:r w:rsidR="00212900">
        <w:rPr>
          <w:rFonts w:ascii="Verdana" w:hAnsi="Verdana" w:cs="FuturaMdPL-Regular"/>
          <w:sz w:val="18"/>
          <w:szCs w:val="18"/>
        </w:rPr>
        <w:t>.2025.AT.1</w:t>
      </w:r>
      <w:r w:rsidRPr="00532259">
        <w:rPr>
          <w:rFonts w:ascii="Verdana" w:hAnsi="Verdana" w:cs="FuturaMdPL-Regular"/>
          <w:sz w:val="18"/>
          <w:szCs w:val="18"/>
        </w:rPr>
        <w:t xml:space="preserve">) przeznaczonej do dzierżawy podany został do publicznej wiadomości poprzez wywieszenie na tablicy ogłoszeń w Urzędzie </w:t>
      </w:r>
      <w:r w:rsidR="0048254C">
        <w:rPr>
          <w:rFonts w:ascii="Verdana" w:hAnsi="Verdana" w:cs="FuturaMdPL-Regular"/>
          <w:sz w:val="18"/>
          <w:szCs w:val="18"/>
        </w:rPr>
        <w:t xml:space="preserve">Gminy </w:t>
      </w:r>
      <w:r w:rsidR="00BB3B92">
        <w:rPr>
          <w:rFonts w:ascii="Verdana" w:hAnsi="Verdana" w:cs="FuturaMdPL-Regular"/>
          <w:sz w:val="18"/>
          <w:szCs w:val="18"/>
        </w:rPr>
        <w:t>Lelów</w:t>
      </w:r>
      <w:r w:rsidR="00563807">
        <w:rPr>
          <w:rFonts w:ascii="Verdana" w:hAnsi="Verdana" w:cs="FuturaMdPL-Regular"/>
          <w:sz w:val="18"/>
          <w:szCs w:val="18"/>
        </w:rPr>
        <w:t>,</w:t>
      </w:r>
      <w:r w:rsidR="00B212DF">
        <w:rPr>
          <w:rFonts w:ascii="Verdana" w:hAnsi="Verdana" w:cs="FuturaMdPL-Regular"/>
          <w:sz w:val="18"/>
          <w:szCs w:val="18"/>
        </w:rPr>
        <w:t xml:space="preserve"> </w:t>
      </w:r>
      <w:r w:rsidR="00EE2B35">
        <w:rPr>
          <w:rFonts w:ascii="Verdana" w:hAnsi="Verdana" w:cs="FuturaMdPL-Regular"/>
          <w:sz w:val="18"/>
          <w:szCs w:val="18"/>
        </w:rPr>
        <w:t xml:space="preserve">Sołectwie </w:t>
      </w:r>
      <w:r w:rsidR="00997E9B">
        <w:rPr>
          <w:rFonts w:ascii="Verdana" w:hAnsi="Verdana" w:cs="FuturaMdPL-Regular"/>
          <w:sz w:val="18"/>
          <w:szCs w:val="18"/>
        </w:rPr>
        <w:t>Biał</w:t>
      </w:r>
      <w:r w:rsidR="00212900">
        <w:rPr>
          <w:rFonts w:ascii="Verdana" w:hAnsi="Verdana" w:cs="FuturaMdPL-Regular"/>
          <w:sz w:val="18"/>
          <w:szCs w:val="18"/>
        </w:rPr>
        <w:t>a</w:t>
      </w:r>
      <w:r w:rsidR="00997E9B">
        <w:rPr>
          <w:rFonts w:ascii="Verdana" w:hAnsi="Verdana" w:cs="FuturaMdPL-Regular"/>
          <w:sz w:val="18"/>
          <w:szCs w:val="18"/>
        </w:rPr>
        <w:t xml:space="preserve"> Wielka</w:t>
      </w:r>
      <w:r w:rsidR="00EE2B35">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w:t>
      </w:r>
      <w:r w:rsidR="00212900">
        <w:rPr>
          <w:rFonts w:ascii="Verdana" w:hAnsi="Verdana" w:cs="FuturaMdPL-Regular"/>
          <w:sz w:val="18"/>
          <w:szCs w:val="18"/>
        </w:rPr>
        <w:t xml:space="preserve"> </w:t>
      </w:r>
      <w:r w:rsidR="00212900" w:rsidRPr="00212900">
        <w:rPr>
          <w:rFonts w:ascii="Verdana" w:hAnsi="Verdana" w:cs="FuturaMdPL-Regular"/>
          <w:b/>
          <w:sz w:val="18"/>
          <w:szCs w:val="18"/>
        </w:rPr>
        <w:t>07.03.2025</w:t>
      </w:r>
      <w:r w:rsidRPr="00212900">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6441" w:type="dxa"/>
        <w:jc w:val="center"/>
        <w:tblCellMar>
          <w:left w:w="70" w:type="dxa"/>
          <w:right w:w="70" w:type="dxa"/>
        </w:tblCellMar>
        <w:tblLook w:val="04A0" w:firstRow="1" w:lastRow="0" w:firstColumn="1" w:lastColumn="0" w:noHBand="0" w:noVBand="1"/>
      </w:tblPr>
      <w:tblGrid>
        <w:gridCol w:w="379"/>
        <w:gridCol w:w="1255"/>
        <w:gridCol w:w="55"/>
        <w:gridCol w:w="587"/>
        <w:gridCol w:w="992"/>
        <w:gridCol w:w="605"/>
        <w:gridCol w:w="642"/>
        <w:gridCol w:w="642"/>
        <w:gridCol w:w="642"/>
        <w:gridCol w:w="642"/>
      </w:tblGrid>
      <w:tr w:rsidR="00EE1757" w:rsidRPr="00EE1757" w:rsidTr="00D91F3E">
        <w:trPr>
          <w:trHeight w:val="270"/>
          <w:jc w:val="center"/>
        </w:trPr>
        <w:tc>
          <w:tcPr>
            <w:tcW w:w="379"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Lp</w:t>
            </w:r>
          </w:p>
        </w:tc>
        <w:tc>
          <w:tcPr>
            <w:tcW w:w="1310" w:type="dxa"/>
            <w:gridSpan w:val="2"/>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obręb</w:t>
            </w:r>
          </w:p>
        </w:tc>
        <w:tc>
          <w:tcPr>
            <w:tcW w:w="587"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nr dz.</w:t>
            </w:r>
          </w:p>
        </w:tc>
        <w:tc>
          <w:tcPr>
            <w:tcW w:w="992"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pow. ewid.</w:t>
            </w:r>
          </w:p>
        </w:tc>
        <w:tc>
          <w:tcPr>
            <w:tcW w:w="605"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RIVa</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212900" w:rsidP="00EE1757">
            <w:pPr>
              <w:spacing w:line="240" w:lineRule="auto"/>
              <w:ind w:firstLine="0"/>
              <w:jc w:val="center"/>
              <w:rPr>
                <w:rFonts w:ascii="Arial Narrow" w:hAnsi="Arial Narrow"/>
                <w:b/>
                <w:bCs/>
                <w:sz w:val="20"/>
              </w:rPr>
            </w:pPr>
            <w:r>
              <w:rPr>
                <w:rFonts w:ascii="Arial Narrow" w:hAnsi="Arial Narrow"/>
                <w:b/>
                <w:bCs/>
                <w:sz w:val="20"/>
              </w:rPr>
              <w:t>RIVb</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212900" w:rsidP="00EE1757">
            <w:pPr>
              <w:spacing w:line="240" w:lineRule="auto"/>
              <w:ind w:firstLine="0"/>
              <w:jc w:val="center"/>
              <w:rPr>
                <w:rFonts w:ascii="Arial Narrow" w:hAnsi="Arial Narrow"/>
                <w:b/>
                <w:bCs/>
                <w:sz w:val="20"/>
              </w:rPr>
            </w:pPr>
            <w:r>
              <w:rPr>
                <w:rFonts w:ascii="Arial Narrow" w:hAnsi="Arial Narrow"/>
                <w:b/>
                <w:bCs/>
                <w:sz w:val="20"/>
              </w:rPr>
              <w:t>RV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212900" w:rsidP="00EE1757">
            <w:pPr>
              <w:spacing w:line="240" w:lineRule="auto"/>
              <w:ind w:firstLine="0"/>
              <w:jc w:val="center"/>
              <w:rPr>
                <w:rFonts w:ascii="Arial Narrow" w:hAnsi="Arial Narrow"/>
                <w:b/>
                <w:bCs/>
                <w:sz w:val="20"/>
              </w:rPr>
            </w:pPr>
            <w:r>
              <w:rPr>
                <w:rFonts w:ascii="Arial Narrow" w:hAnsi="Arial Narrow"/>
                <w:b/>
                <w:bCs/>
                <w:sz w:val="20"/>
              </w:rPr>
              <w:t>RVI</w:t>
            </w:r>
          </w:p>
        </w:tc>
      </w:tr>
      <w:tr w:rsidR="00EE1757" w:rsidRPr="00EE1757" w:rsidTr="00D91F3E">
        <w:trPr>
          <w:trHeight w:val="255"/>
          <w:jc w:val="center"/>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EE1757" w:rsidRPr="00EE1757" w:rsidRDefault="00D91F3E" w:rsidP="00D91F3E">
            <w:pPr>
              <w:spacing w:line="240" w:lineRule="auto"/>
              <w:ind w:firstLine="0"/>
              <w:jc w:val="center"/>
              <w:rPr>
                <w:rFonts w:ascii="Arial Narrow" w:hAnsi="Arial Narrow"/>
                <w:sz w:val="20"/>
              </w:rPr>
            </w:pPr>
            <w:r>
              <w:rPr>
                <w:rFonts w:ascii="Arial Narrow" w:hAnsi="Arial Narrow"/>
                <w:sz w:val="20"/>
              </w:rPr>
              <w:t>Biała Wielka</w:t>
            </w:r>
          </w:p>
        </w:tc>
        <w:tc>
          <w:tcPr>
            <w:tcW w:w="642" w:type="dxa"/>
            <w:gridSpan w:val="2"/>
            <w:tcBorders>
              <w:top w:val="single" w:sz="4" w:space="0" w:color="auto"/>
              <w:left w:val="nil"/>
              <w:bottom w:val="single" w:sz="4" w:space="0" w:color="auto"/>
              <w:right w:val="single" w:sz="4" w:space="0" w:color="auto"/>
            </w:tcBorders>
            <w:shd w:val="clear" w:color="auto" w:fill="auto"/>
            <w:noWrap/>
            <w:vAlign w:val="bottom"/>
            <w:hideMark/>
          </w:tcPr>
          <w:p w:rsidR="00EE1757" w:rsidRPr="00EE1757" w:rsidRDefault="00D91F3E" w:rsidP="00EE1757">
            <w:pPr>
              <w:spacing w:line="240" w:lineRule="auto"/>
              <w:ind w:firstLine="0"/>
              <w:jc w:val="center"/>
              <w:rPr>
                <w:rFonts w:ascii="Arial Narrow" w:hAnsi="Arial Narrow"/>
                <w:sz w:val="20"/>
              </w:rPr>
            </w:pPr>
            <w:r>
              <w:rPr>
                <w:rFonts w:ascii="Arial Narrow" w:hAnsi="Arial Narrow"/>
                <w:sz w:val="20"/>
              </w:rPr>
              <w:t>5896/2</w:t>
            </w:r>
          </w:p>
        </w:tc>
        <w:tc>
          <w:tcPr>
            <w:tcW w:w="992" w:type="dxa"/>
            <w:tcBorders>
              <w:top w:val="nil"/>
              <w:left w:val="nil"/>
              <w:bottom w:val="single" w:sz="4" w:space="0" w:color="auto"/>
              <w:right w:val="single" w:sz="4" w:space="0" w:color="auto"/>
            </w:tcBorders>
            <w:shd w:val="clear" w:color="auto" w:fill="auto"/>
            <w:noWrap/>
            <w:vAlign w:val="bottom"/>
            <w:hideMark/>
          </w:tcPr>
          <w:p w:rsidR="00EE1757" w:rsidRPr="00EE1757" w:rsidRDefault="00D91F3E" w:rsidP="00EE1757">
            <w:pPr>
              <w:spacing w:line="240" w:lineRule="auto"/>
              <w:ind w:firstLine="0"/>
              <w:jc w:val="center"/>
              <w:rPr>
                <w:rFonts w:ascii="Arial Narrow" w:hAnsi="Arial Narrow"/>
                <w:sz w:val="20"/>
              </w:rPr>
            </w:pPr>
            <w:r>
              <w:rPr>
                <w:rFonts w:ascii="Arial Narrow" w:hAnsi="Arial Narrow"/>
                <w:sz w:val="20"/>
              </w:rPr>
              <w:t>2,2923</w:t>
            </w:r>
          </w:p>
        </w:tc>
        <w:tc>
          <w:tcPr>
            <w:tcW w:w="605"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D91F3E" w:rsidP="00EE1757">
            <w:pPr>
              <w:spacing w:line="240" w:lineRule="auto"/>
              <w:ind w:firstLine="0"/>
              <w:jc w:val="center"/>
              <w:rPr>
                <w:rFonts w:ascii="Arial Narrow" w:hAnsi="Arial Narrow"/>
                <w:sz w:val="20"/>
              </w:rPr>
            </w:pPr>
            <w:r>
              <w:rPr>
                <w:rFonts w:ascii="Arial Narrow" w:hAnsi="Arial Narrow"/>
                <w:sz w:val="20"/>
              </w:rPr>
              <w:t>0,1786</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EE1757" w:rsidRPr="00EE1757" w:rsidRDefault="00D91F3E" w:rsidP="00EE1757">
            <w:pPr>
              <w:spacing w:line="240" w:lineRule="auto"/>
              <w:ind w:firstLine="0"/>
              <w:jc w:val="center"/>
              <w:rPr>
                <w:rFonts w:ascii="Arial Narrow" w:hAnsi="Arial Narrow"/>
                <w:sz w:val="20"/>
              </w:rPr>
            </w:pPr>
            <w:r>
              <w:rPr>
                <w:rFonts w:ascii="Arial Narrow" w:hAnsi="Arial Narrow"/>
                <w:sz w:val="20"/>
              </w:rPr>
              <w:t>0,2061</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EE1757" w:rsidRPr="00EE1757" w:rsidRDefault="00D91F3E" w:rsidP="00EE1757">
            <w:pPr>
              <w:spacing w:line="240" w:lineRule="auto"/>
              <w:ind w:firstLine="0"/>
              <w:jc w:val="center"/>
              <w:rPr>
                <w:rFonts w:ascii="Arial Narrow" w:hAnsi="Arial Narrow"/>
                <w:sz w:val="20"/>
              </w:rPr>
            </w:pPr>
            <w:r>
              <w:rPr>
                <w:rFonts w:ascii="Arial Narrow" w:hAnsi="Arial Narrow"/>
                <w:sz w:val="20"/>
              </w:rPr>
              <w:t>0,1457</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D91F3E" w:rsidP="00EE1757">
            <w:pPr>
              <w:spacing w:line="240" w:lineRule="auto"/>
              <w:ind w:firstLine="0"/>
              <w:jc w:val="center"/>
              <w:rPr>
                <w:rFonts w:ascii="Arial Narrow" w:hAnsi="Arial Narrow"/>
                <w:sz w:val="20"/>
              </w:rPr>
            </w:pPr>
            <w:r>
              <w:rPr>
                <w:rFonts w:ascii="Arial Narrow" w:hAnsi="Arial Narrow"/>
                <w:sz w:val="20"/>
              </w:rPr>
              <w:t>1,7619</w:t>
            </w:r>
          </w:p>
        </w:tc>
      </w:tr>
      <w:tr w:rsidR="00D91F3E" w:rsidRPr="00EE1757" w:rsidTr="00D91F3E">
        <w:trPr>
          <w:trHeight w:val="270"/>
          <w:jc w:val="center"/>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rsidR="00D91F3E" w:rsidRPr="00EE1757" w:rsidRDefault="00D91F3E" w:rsidP="00EE1757">
            <w:pPr>
              <w:spacing w:line="240" w:lineRule="auto"/>
              <w:ind w:firstLine="0"/>
              <w:jc w:val="center"/>
              <w:rPr>
                <w:rFonts w:ascii="Arial Narrow" w:hAnsi="Arial Narrow"/>
                <w:sz w:val="20"/>
              </w:rPr>
            </w:pPr>
            <w:r w:rsidRPr="00EE1757">
              <w:rPr>
                <w:rFonts w:ascii="Arial Narrow" w:hAnsi="Arial Narrow"/>
                <w:sz w:val="20"/>
              </w:rPr>
              <w:t> </w:t>
            </w:r>
          </w:p>
        </w:tc>
        <w:tc>
          <w:tcPr>
            <w:tcW w:w="1255" w:type="dxa"/>
            <w:tcBorders>
              <w:top w:val="nil"/>
              <w:left w:val="nil"/>
              <w:bottom w:val="single" w:sz="4" w:space="0" w:color="auto"/>
              <w:right w:val="nil"/>
            </w:tcBorders>
            <w:shd w:val="clear" w:color="auto" w:fill="auto"/>
            <w:noWrap/>
            <w:vAlign w:val="bottom"/>
            <w:hideMark/>
          </w:tcPr>
          <w:p w:rsidR="00D91F3E" w:rsidRPr="00EE1757" w:rsidRDefault="00D91F3E" w:rsidP="00EE1757">
            <w:pPr>
              <w:spacing w:line="240" w:lineRule="auto"/>
              <w:ind w:firstLine="0"/>
              <w:rPr>
                <w:rFonts w:ascii="Arial Narrow" w:hAnsi="Arial Narrow"/>
                <w:sz w:val="20"/>
              </w:rPr>
            </w:pPr>
            <w:r w:rsidRPr="00EE1757">
              <w:rPr>
                <w:rFonts w:ascii="Arial Narrow" w:hAnsi="Arial Narrow"/>
                <w:sz w:val="20"/>
              </w:rPr>
              <w:t>Razem</w:t>
            </w:r>
          </w:p>
        </w:tc>
        <w:tc>
          <w:tcPr>
            <w:tcW w:w="642" w:type="dxa"/>
            <w:gridSpan w:val="2"/>
            <w:tcBorders>
              <w:top w:val="nil"/>
              <w:left w:val="nil"/>
              <w:bottom w:val="single" w:sz="4" w:space="0" w:color="auto"/>
              <w:right w:val="single" w:sz="4" w:space="0" w:color="auto"/>
            </w:tcBorders>
            <w:shd w:val="clear" w:color="auto" w:fill="auto"/>
            <w:noWrap/>
            <w:vAlign w:val="bottom"/>
            <w:hideMark/>
          </w:tcPr>
          <w:p w:rsidR="00D91F3E" w:rsidRPr="00EE1757" w:rsidRDefault="00D91F3E" w:rsidP="00EE1757">
            <w:pPr>
              <w:spacing w:line="240" w:lineRule="auto"/>
              <w:ind w:firstLine="0"/>
              <w:rPr>
                <w:rFonts w:ascii="Arial Narrow" w:hAnsi="Arial Narrow"/>
                <w:sz w:val="20"/>
              </w:rPr>
            </w:pPr>
            <w:r w:rsidRPr="00EE1757">
              <w:rPr>
                <w:rFonts w:ascii="Arial Narrow" w:hAnsi="Arial Narrow"/>
                <w:sz w:val="20"/>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D91F3E" w:rsidRPr="00D91F3E" w:rsidRDefault="00D91F3E" w:rsidP="00EE1757">
            <w:pPr>
              <w:spacing w:line="240" w:lineRule="auto"/>
              <w:ind w:firstLine="0"/>
              <w:jc w:val="center"/>
              <w:rPr>
                <w:rFonts w:ascii="Arial Narrow" w:hAnsi="Arial Narrow"/>
                <w:b/>
                <w:bCs/>
                <w:sz w:val="20"/>
              </w:rPr>
            </w:pPr>
            <w:r w:rsidRPr="00D91F3E">
              <w:rPr>
                <w:rFonts w:ascii="Arial Narrow" w:hAnsi="Arial Narrow"/>
                <w:b/>
                <w:sz w:val="20"/>
              </w:rPr>
              <w:t>2,2923</w:t>
            </w:r>
          </w:p>
        </w:tc>
        <w:tc>
          <w:tcPr>
            <w:tcW w:w="605" w:type="dxa"/>
            <w:tcBorders>
              <w:top w:val="single" w:sz="8" w:space="0" w:color="auto"/>
              <w:left w:val="nil"/>
              <w:bottom w:val="single" w:sz="8" w:space="0" w:color="auto"/>
              <w:right w:val="single" w:sz="4" w:space="0" w:color="auto"/>
            </w:tcBorders>
            <w:shd w:val="clear" w:color="auto" w:fill="auto"/>
            <w:noWrap/>
            <w:vAlign w:val="bottom"/>
            <w:hideMark/>
          </w:tcPr>
          <w:p w:rsidR="00D91F3E" w:rsidRPr="00EE1757" w:rsidRDefault="00D91F3E" w:rsidP="00EE1757">
            <w:pPr>
              <w:spacing w:line="240" w:lineRule="auto"/>
              <w:ind w:firstLine="0"/>
              <w:jc w:val="center"/>
              <w:rPr>
                <w:rFonts w:ascii="Arial Narrow" w:hAnsi="Arial Narrow"/>
                <w:b/>
                <w:bCs/>
                <w:sz w:val="20"/>
              </w:rPr>
            </w:pPr>
            <w:r w:rsidRPr="00EE1757">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D91F3E" w:rsidRPr="00D91F3E" w:rsidRDefault="00D91F3E" w:rsidP="003505FD">
            <w:pPr>
              <w:spacing w:line="240" w:lineRule="auto"/>
              <w:ind w:firstLine="0"/>
              <w:jc w:val="center"/>
              <w:rPr>
                <w:rFonts w:ascii="Arial Narrow" w:hAnsi="Arial Narrow"/>
                <w:b/>
                <w:sz w:val="20"/>
              </w:rPr>
            </w:pPr>
            <w:r w:rsidRPr="00D91F3E">
              <w:rPr>
                <w:rFonts w:ascii="Arial Narrow" w:hAnsi="Arial Narrow"/>
                <w:b/>
                <w:sz w:val="20"/>
              </w:rPr>
              <w:t>0,1786</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D91F3E" w:rsidRPr="00D91F3E" w:rsidRDefault="00D91F3E" w:rsidP="003505FD">
            <w:pPr>
              <w:spacing w:line="240" w:lineRule="auto"/>
              <w:ind w:firstLine="0"/>
              <w:jc w:val="center"/>
              <w:rPr>
                <w:rFonts w:ascii="Arial Narrow" w:hAnsi="Arial Narrow"/>
                <w:b/>
                <w:sz w:val="20"/>
              </w:rPr>
            </w:pPr>
            <w:r w:rsidRPr="00D91F3E">
              <w:rPr>
                <w:rFonts w:ascii="Arial Narrow" w:hAnsi="Arial Narrow"/>
                <w:b/>
                <w:sz w:val="20"/>
              </w:rPr>
              <w:t>0,2061</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D91F3E" w:rsidRPr="00D91F3E" w:rsidRDefault="00D91F3E" w:rsidP="003505FD">
            <w:pPr>
              <w:spacing w:line="240" w:lineRule="auto"/>
              <w:ind w:firstLine="0"/>
              <w:jc w:val="center"/>
              <w:rPr>
                <w:rFonts w:ascii="Arial Narrow" w:hAnsi="Arial Narrow"/>
                <w:b/>
                <w:sz w:val="20"/>
              </w:rPr>
            </w:pPr>
            <w:r w:rsidRPr="00D91F3E">
              <w:rPr>
                <w:rFonts w:ascii="Arial Narrow" w:hAnsi="Arial Narrow"/>
                <w:b/>
                <w:sz w:val="20"/>
              </w:rPr>
              <w:t>0,1457</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D91F3E" w:rsidRPr="00D91F3E" w:rsidRDefault="00D91F3E" w:rsidP="003505FD">
            <w:pPr>
              <w:spacing w:line="240" w:lineRule="auto"/>
              <w:ind w:firstLine="0"/>
              <w:jc w:val="center"/>
              <w:rPr>
                <w:rFonts w:ascii="Arial Narrow" w:hAnsi="Arial Narrow"/>
                <w:b/>
                <w:sz w:val="20"/>
              </w:rPr>
            </w:pPr>
            <w:r w:rsidRPr="00D91F3E">
              <w:rPr>
                <w:rFonts w:ascii="Arial Narrow" w:hAnsi="Arial Narrow"/>
                <w:b/>
                <w:sz w:val="20"/>
              </w:rPr>
              <w:t>1,7619</w:t>
            </w:r>
          </w:p>
        </w:tc>
      </w:tr>
    </w:tbl>
    <w:p w:rsidR="0048254C" w:rsidRDefault="0048254C" w:rsidP="0048254C">
      <w:pPr>
        <w:spacing w:line="276" w:lineRule="auto"/>
        <w:ind w:firstLine="0"/>
        <w:jc w:val="both"/>
        <w:rPr>
          <w:rFonts w:ascii="Verdana" w:hAnsi="Verdana"/>
          <w:color w:val="000000"/>
          <w:sz w:val="18"/>
          <w:szCs w:val="18"/>
          <w:lang w:eastAsia="ar-SA"/>
        </w:rPr>
      </w:pPr>
    </w:p>
    <w:p w:rsidR="00997E9B" w:rsidRDefault="00D91F3E" w:rsidP="00D91F3E">
      <w:pPr>
        <w:spacing w:line="276" w:lineRule="auto"/>
        <w:ind w:firstLine="0"/>
        <w:jc w:val="both"/>
        <w:rPr>
          <w:rFonts w:ascii="Verdana" w:hAnsi="Verdana"/>
          <w:color w:val="000000"/>
          <w:sz w:val="18"/>
          <w:szCs w:val="18"/>
          <w:lang w:eastAsia="ar-SA"/>
        </w:rPr>
      </w:pPr>
      <w:r>
        <w:rPr>
          <w:rFonts w:ascii="Verdana" w:hAnsi="Verdana"/>
          <w:color w:val="000000"/>
          <w:sz w:val="18"/>
          <w:szCs w:val="18"/>
          <w:lang w:eastAsia="ar-SA"/>
        </w:rPr>
        <w:t xml:space="preserve">dla działki nr 5896/2 </w:t>
      </w:r>
      <w:r>
        <w:rPr>
          <w:rFonts w:ascii="Verdana" w:hAnsi="Verdana"/>
          <w:sz w:val="18"/>
          <w:szCs w:val="18"/>
        </w:rPr>
        <w:t xml:space="preserve">Wydział Ksiąg Wieczystych Sądu Rejonowego w Myszkowie </w:t>
      </w:r>
      <w:r>
        <w:rPr>
          <w:rFonts w:ascii="Verdana" w:hAnsi="Verdana"/>
          <w:color w:val="000000"/>
          <w:sz w:val="18"/>
          <w:szCs w:val="18"/>
          <w:lang w:eastAsia="ar-SA"/>
        </w:rPr>
        <w:t xml:space="preserve">prowadzi księgę wieczystą o numerze CZ1M/00101194/6. </w:t>
      </w:r>
    </w:p>
    <w:p w:rsidR="00997E9B" w:rsidRDefault="00997E9B" w:rsidP="00D91F3E">
      <w:pPr>
        <w:spacing w:line="276" w:lineRule="auto"/>
        <w:ind w:firstLine="0"/>
        <w:jc w:val="both"/>
        <w:rPr>
          <w:rFonts w:ascii="Verdana" w:hAnsi="Verdana"/>
          <w:color w:val="000000"/>
          <w:sz w:val="18"/>
          <w:szCs w:val="18"/>
          <w:lang w:eastAsia="ar-SA"/>
        </w:rPr>
      </w:pPr>
    </w:p>
    <w:p w:rsidR="00D91F3E" w:rsidRPr="0073208B" w:rsidRDefault="00D91F3E" w:rsidP="00D91F3E">
      <w:pPr>
        <w:spacing w:line="276" w:lineRule="auto"/>
        <w:ind w:firstLine="0"/>
        <w:jc w:val="both"/>
        <w:rPr>
          <w:rFonts w:ascii="Verdana" w:hAnsi="Verdana"/>
          <w:sz w:val="18"/>
          <w:szCs w:val="18"/>
        </w:rPr>
      </w:pPr>
      <w:r>
        <w:rPr>
          <w:rFonts w:ascii="Verdana" w:hAnsi="Verdana"/>
          <w:sz w:val="18"/>
          <w:szCs w:val="18"/>
        </w:rPr>
        <w:t>Informacja o obciążeniach i zobowiązaniach: brak.</w:t>
      </w:r>
    </w:p>
    <w:p w:rsidR="00D91F3E" w:rsidRPr="00C537A8" w:rsidRDefault="00D91F3E" w:rsidP="00D91F3E">
      <w:pPr>
        <w:jc w:val="both"/>
        <w:rPr>
          <w:rFonts w:ascii="Verdana" w:hAnsi="Verdana"/>
          <w:sz w:val="18"/>
          <w:szCs w:val="18"/>
        </w:rPr>
      </w:pPr>
    </w:p>
    <w:p w:rsidR="00D91F3E" w:rsidRPr="00E661C8" w:rsidRDefault="00D91F3E" w:rsidP="00D91F3E">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2,2923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D91F3E" w:rsidRDefault="00D91F3E" w:rsidP="00D91F3E">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  2,2923 ha</w:t>
      </w:r>
    </w:p>
    <w:p w:rsidR="00D91F3E" w:rsidRDefault="00D91F3E" w:rsidP="00D91F3E">
      <w:pPr>
        <w:jc w:val="both"/>
        <w:rPr>
          <w:rFonts w:ascii="Verdana" w:hAnsi="Verdana"/>
          <w:sz w:val="18"/>
          <w:szCs w:val="18"/>
        </w:rPr>
      </w:pPr>
    </w:p>
    <w:p w:rsidR="00D91F3E" w:rsidRPr="00D91F3E" w:rsidRDefault="00D91F3E" w:rsidP="00D91F3E">
      <w:pPr>
        <w:pStyle w:val="Akapitzlist"/>
        <w:numPr>
          <w:ilvl w:val="0"/>
          <w:numId w:val="39"/>
        </w:numPr>
        <w:spacing w:line="240" w:lineRule="auto"/>
        <w:ind w:left="284" w:hanging="284"/>
        <w:jc w:val="both"/>
        <w:rPr>
          <w:rFonts w:ascii="Verdana" w:hAnsi="Verdana"/>
          <w:sz w:val="18"/>
          <w:szCs w:val="18"/>
        </w:rPr>
      </w:pPr>
      <w:r w:rsidRPr="00D91F3E">
        <w:rPr>
          <w:rFonts w:ascii="Verdana" w:hAnsi="Verdana"/>
          <w:sz w:val="18"/>
          <w:szCs w:val="18"/>
        </w:rPr>
        <w:t xml:space="preserve">Inne ważne informacje o nieruchomości: </w:t>
      </w:r>
    </w:p>
    <w:p w:rsidR="00D91F3E" w:rsidRDefault="00D91F3E" w:rsidP="00D91F3E">
      <w:pPr>
        <w:ind w:firstLine="0"/>
        <w:jc w:val="both"/>
        <w:rPr>
          <w:rFonts w:ascii="Verdana" w:hAnsi="Verdana"/>
          <w:sz w:val="18"/>
          <w:szCs w:val="18"/>
        </w:rPr>
      </w:pPr>
      <w:r>
        <w:rPr>
          <w:rFonts w:ascii="Verdana" w:hAnsi="Verdana"/>
          <w:sz w:val="18"/>
          <w:szCs w:val="18"/>
        </w:rPr>
        <w:t xml:space="preserve">- brak bezpośredniego dojazdu, </w:t>
      </w:r>
    </w:p>
    <w:p w:rsidR="00D91F3E" w:rsidRDefault="00D91F3E" w:rsidP="00D91F3E">
      <w:pPr>
        <w:ind w:firstLine="0"/>
        <w:jc w:val="both"/>
        <w:rPr>
          <w:rFonts w:ascii="Verdana" w:hAnsi="Verdana"/>
          <w:sz w:val="18"/>
          <w:szCs w:val="18"/>
        </w:rPr>
      </w:pPr>
      <w:r>
        <w:rPr>
          <w:rFonts w:ascii="Verdana" w:hAnsi="Verdana"/>
          <w:sz w:val="18"/>
          <w:szCs w:val="18"/>
        </w:rPr>
        <w:t>- działka zakrzaczona.</w:t>
      </w:r>
    </w:p>
    <w:p w:rsidR="00997E9B" w:rsidRDefault="00997E9B" w:rsidP="00D91F3E">
      <w:pPr>
        <w:spacing w:after="60"/>
        <w:ind w:firstLine="0"/>
        <w:jc w:val="both"/>
        <w:rPr>
          <w:rFonts w:ascii="Verdana" w:hAnsi="Verdana"/>
          <w:sz w:val="18"/>
          <w:szCs w:val="18"/>
        </w:rPr>
      </w:pPr>
    </w:p>
    <w:p w:rsidR="00D91F3E" w:rsidRDefault="00D91F3E" w:rsidP="00D91F3E">
      <w:pPr>
        <w:spacing w:after="60"/>
        <w:ind w:firstLine="0"/>
        <w:jc w:val="both"/>
        <w:rPr>
          <w:rFonts w:ascii="Verdana" w:hAnsi="Verdana"/>
          <w:sz w:val="18"/>
          <w:szCs w:val="18"/>
        </w:rPr>
      </w:pPr>
      <w:r>
        <w:rPr>
          <w:rFonts w:ascii="Verdana" w:hAnsi="Verdana"/>
          <w:sz w:val="18"/>
          <w:szCs w:val="18"/>
        </w:rPr>
        <w:t>W miejscowym planie zagospodarowania przestrzennego Gminy Lelów część działki położona jest na terenie drogi publicznej krajowej nr 46 – symbol planu 71KDK, w pozostałej części na tereny rolnicze bez prawa zmiany sposobu użytkowania.</w:t>
      </w:r>
    </w:p>
    <w:p w:rsidR="00124856" w:rsidRPr="00124856" w:rsidRDefault="00124856" w:rsidP="00124856">
      <w:pPr>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D91F3E">
        <w:rPr>
          <w:rFonts w:ascii="Verdana" w:hAnsi="Verdana"/>
          <w:b/>
          <w:sz w:val="18"/>
          <w:szCs w:val="18"/>
        </w:rPr>
        <w:t>2,2</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D91F3E">
        <w:rPr>
          <w:rFonts w:ascii="Verdana" w:hAnsi="Verdana"/>
          <w:b/>
          <w:sz w:val="18"/>
          <w:szCs w:val="18"/>
        </w:rPr>
        <w:t>350,00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w:t>
      </w:r>
      <w:r w:rsidR="00D91F3E">
        <w:rPr>
          <w:rFonts w:ascii="Verdana" w:hAnsi="Verdana"/>
          <w:b/>
          <w:spacing w:val="-3"/>
          <w:sz w:val="18"/>
          <w:szCs w:val="18"/>
          <w:u w:val="single"/>
        </w:rPr>
        <w:t>2027</w:t>
      </w:r>
      <w:r w:rsidRPr="00984F1B">
        <w:rPr>
          <w:rFonts w:ascii="Verdana" w:hAnsi="Verdana"/>
          <w:b/>
          <w:spacing w:val="-3"/>
          <w:sz w:val="18"/>
          <w:szCs w:val="18"/>
          <w:u w:val="single"/>
        </w:rPr>
        <w:t xml:space="preserve"> roku </w:t>
      </w:r>
    </w:p>
    <w:p w:rsidR="00212900" w:rsidRDefault="00212900" w:rsidP="0077054D">
      <w:pPr>
        <w:autoSpaceDE w:val="0"/>
        <w:autoSpaceDN w:val="0"/>
        <w:adjustRightInd w:val="0"/>
        <w:spacing w:before="120" w:line="240" w:lineRule="auto"/>
        <w:ind w:firstLine="0"/>
        <w:jc w:val="both"/>
        <w:rPr>
          <w:rFonts w:ascii="Verdana" w:hAnsi="Verdana"/>
          <w:sz w:val="18"/>
          <w:szCs w:val="18"/>
        </w:rPr>
      </w:pPr>
    </w:p>
    <w:p w:rsidR="00212900" w:rsidRDefault="00212900" w:rsidP="0077054D">
      <w:pPr>
        <w:autoSpaceDE w:val="0"/>
        <w:autoSpaceDN w:val="0"/>
        <w:adjustRightInd w:val="0"/>
        <w:spacing w:before="120" w:line="240" w:lineRule="auto"/>
        <w:ind w:firstLine="0"/>
        <w:jc w:val="both"/>
        <w:rPr>
          <w:rFonts w:ascii="Verdana" w:hAnsi="Verdana"/>
          <w:sz w:val="18"/>
          <w:szCs w:val="18"/>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lastRenderedPageBreak/>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212900">
        <w:rPr>
          <w:rFonts w:ascii="Verdana" w:hAnsi="Verdana"/>
          <w:b/>
          <w:sz w:val="20"/>
          <w:lang w:eastAsia="ar-SA"/>
        </w:rPr>
        <w:t>09.05</w:t>
      </w:r>
      <w:r w:rsidR="00013FB6">
        <w:rPr>
          <w:rFonts w:ascii="Verdana" w:hAnsi="Verdana"/>
          <w:b/>
          <w:sz w:val="20"/>
          <w:lang w:eastAsia="ar-SA"/>
        </w:rPr>
        <w:t>.2025</w:t>
      </w:r>
      <w:r>
        <w:rPr>
          <w:rFonts w:ascii="Verdana" w:hAnsi="Verdana"/>
          <w:b/>
          <w:sz w:val="20"/>
          <w:lang w:eastAsia="ar-SA"/>
        </w:rPr>
        <w:t xml:space="preserve"> r. o godz. </w:t>
      </w:r>
      <w:r w:rsidR="00013FB6">
        <w:rPr>
          <w:rFonts w:ascii="Verdana" w:hAnsi="Verdana"/>
          <w:b/>
          <w:sz w:val="20"/>
          <w:lang w:eastAsia="ar-SA"/>
        </w:rPr>
        <w:t>09</w:t>
      </w:r>
      <w:r w:rsidR="00FE399D">
        <w:rPr>
          <w:rFonts w:ascii="Verdana" w:hAnsi="Verdana"/>
          <w:b/>
          <w:sz w:val="20"/>
          <w:lang w:eastAsia="ar-SA"/>
        </w:rPr>
        <w:t>:</w:t>
      </w:r>
      <w:r w:rsidR="00D91F3E">
        <w:rPr>
          <w:rFonts w:ascii="Verdana" w:hAnsi="Verdana"/>
          <w:b/>
          <w:sz w:val="20"/>
          <w:lang w:eastAsia="ar-SA"/>
        </w:rPr>
        <w:t>3</w:t>
      </w:r>
      <w:r w:rsidR="00FE399D">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lastRenderedPageBreak/>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212900">
        <w:rPr>
          <w:rFonts w:ascii="Verdana" w:hAnsi="Verdana"/>
          <w:b/>
          <w:spacing w:val="-3"/>
          <w:sz w:val="18"/>
          <w:szCs w:val="18"/>
        </w:rPr>
        <w:t>14.04</w:t>
      </w:r>
      <w:r w:rsidR="00013FB6">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w:t>
      </w:r>
      <w:r w:rsidRPr="00AA1FD1">
        <w:rPr>
          <w:rFonts w:ascii="Verdana" w:hAnsi="Verdana"/>
          <w:spacing w:val="-3"/>
          <w:sz w:val="18"/>
          <w:szCs w:val="18"/>
        </w:rPr>
        <w:lastRenderedPageBreak/>
        <w:t xml:space="preserve">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212900">
        <w:rPr>
          <w:rFonts w:ascii="Verdana" w:hAnsi="Verdana"/>
          <w:b/>
          <w:spacing w:val="-3"/>
          <w:sz w:val="18"/>
          <w:szCs w:val="18"/>
        </w:rPr>
        <w:t>do</w:t>
      </w:r>
      <w:r w:rsidR="00101976" w:rsidRPr="00ED0BB9">
        <w:rPr>
          <w:rFonts w:ascii="Verdana" w:hAnsi="Verdana"/>
          <w:b/>
          <w:spacing w:val="-3"/>
          <w:sz w:val="18"/>
          <w:szCs w:val="18"/>
        </w:rPr>
        <w:t xml:space="preserve"> dni</w:t>
      </w:r>
      <w:r w:rsidR="00212900">
        <w:rPr>
          <w:rFonts w:ascii="Verdana" w:hAnsi="Verdana"/>
          <w:b/>
          <w:spacing w:val="-3"/>
          <w:sz w:val="18"/>
          <w:szCs w:val="18"/>
        </w:rPr>
        <w:t>a</w:t>
      </w:r>
      <w:r w:rsidR="007300AD" w:rsidRPr="00ED0BB9">
        <w:rPr>
          <w:rFonts w:ascii="Verdana" w:hAnsi="Verdana"/>
          <w:b/>
          <w:spacing w:val="-3"/>
          <w:sz w:val="18"/>
          <w:szCs w:val="18"/>
        </w:rPr>
        <w:t xml:space="preserve"> </w:t>
      </w:r>
      <w:r w:rsidR="00212900">
        <w:rPr>
          <w:rFonts w:ascii="Verdana" w:hAnsi="Verdana"/>
          <w:b/>
          <w:spacing w:val="-3"/>
          <w:sz w:val="18"/>
          <w:szCs w:val="18"/>
        </w:rPr>
        <w:t>18.04</w:t>
      </w:r>
      <w:r w:rsidR="00013FB6">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212900">
        <w:rPr>
          <w:rFonts w:ascii="Verdana" w:hAnsi="Verdana"/>
          <w:b/>
          <w:sz w:val="18"/>
          <w:szCs w:val="18"/>
        </w:rPr>
        <w:t>25.04</w:t>
      </w:r>
      <w:r w:rsidR="00013FB6">
        <w:rPr>
          <w:rFonts w:ascii="Verdana" w:hAnsi="Verdana"/>
          <w:b/>
          <w:sz w:val="18"/>
          <w:szCs w:val="18"/>
        </w:rPr>
        <w:t>.2025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212900">
        <w:rPr>
          <w:rFonts w:ascii="Verdana" w:hAnsi="Verdana" w:cs="Verdana"/>
          <w:b/>
          <w:sz w:val="18"/>
          <w:szCs w:val="18"/>
        </w:rPr>
        <w:t>do dnia</w:t>
      </w:r>
      <w:r w:rsidR="004F16CB" w:rsidRPr="00532259">
        <w:rPr>
          <w:rFonts w:ascii="Verdana" w:hAnsi="Verdana" w:cs="Verdana"/>
          <w:b/>
          <w:sz w:val="18"/>
          <w:szCs w:val="18"/>
        </w:rPr>
        <w:t xml:space="preserve"> </w:t>
      </w:r>
      <w:r w:rsidR="00212900">
        <w:rPr>
          <w:rFonts w:ascii="Verdana" w:hAnsi="Verdana" w:cs="Verdana"/>
          <w:b/>
          <w:sz w:val="18"/>
          <w:szCs w:val="18"/>
        </w:rPr>
        <w:t>30.04.</w:t>
      </w:r>
      <w:r w:rsidR="00013FB6">
        <w:rPr>
          <w:rFonts w:ascii="Verdana" w:hAnsi="Verdana" w:cs="Verdana"/>
          <w:b/>
          <w:sz w:val="18"/>
          <w:szCs w:val="18"/>
        </w:rPr>
        <w:t>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sidRPr="00997E9B">
        <w:rPr>
          <w:rFonts w:ascii="Verdana" w:hAnsi="Verdana"/>
          <w:b/>
          <w:sz w:val="18"/>
          <w:szCs w:val="18"/>
        </w:rPr>
        <w:t>z odpowiednim wyprzedzeniem tak, aby znalazły się na rachunku bankowym najpóźniej</w:t>
      </w:r>
      <w:r>
        <w:rPr>
          <w:rFonts w:ascii="Verdana" w:hAnsi="Verdana"/>
          <w:sz w:val="18"/>
          <w:szCs w:val="18"/>
        </w:rPr>
        <w:t xml:space="preserve"> </w:t>
      </w:r>
      <w:r>
        <w:rPr>
          <w:rFonts w:ascii="Verdana" w:hAnsi="Verdana"/>
          <w:b/>
          <w:sz w:val="18"/>
          <w:szCs w:val="18"/>
        </w:rPr>
        <w:t>do dnia</w:t>
      </w:r>
      <w:r>
        <w:rPr>
          <w:rFonts w:ascii="Verdana" w:hAnsi="Verdana"/>
          <w:sz w:val="18"/>
          <w:szCs w:val="18"/>
        </w:rPr>
        <w:t xml:space="preserve"> </w:t>
      </w:r>
      <w:r w:rsidR="00013FB6">
        <w:rPr>
          <w:rFonts w:ascii="Verdana" w:hAnsi="Verdana"/>
          <w:b/>
          <w:sz w:val="18"/>
          <w:szCs w:val="18"/>
        </w:rPr>
        <w:t>05.0</w:t>
      </w:r>
      <w:r w:rsidR="00212900">
        <w:rPr>
          <w:rFonts w:ascii="Verdana" w:hAnsi="Verdana"/>
          <w:b/>
          <w:sz w:val="18"/>
          <w:szCs w:val="18"/>
        </w:rPr>
        <w:t>5</w:t>
      </w:r>
      <w:r w:rsidR="00013FB6">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w:t>
      </w:r>
      <w:r w:rsidRPr="00934192">
        <w:rPr>
          <w:rFonts w:ascii="Verdana" w:hAnsi="Verdana"/>
          <w:sz w:val="18"/>
          <w:szCs w:val="18"/>
        </w:rPr>
        <w:lastRenderedPageBreak/>
        <w:t xml:space="preserve">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w:t>
      </w:r>
      <w:r w:rsidRPr="00532259">
        <w:rPr>
          <w:rFonts w:ascii="Verdana" w:hAnsi="Verdana"/>
          <w:sz w:val="18"/>
          <w:szCs w:val="18"/>
        </w:rPr>
        <w:lastRenderedPageBreak/>
        <w:t xml:space="preserve">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w:t>
      </w:r>
      <w:r w:rsidRPr="00AD1C60">
        <w:rPr>
          <w:rFonts w:ascii="Verdana" w:eastAsia="Calibri" w:hAnsi="Verdana" w:cs="Verdana"/>
          <w:sz w:val="18"/>
          <w:szCs w:val="18"/>
          <w:lang w:eastAsia="en-US"/>
        </w:rPr>
        <w:lastRenderedPageBreak/>
        <w:t>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lastRenderedPageBreak/>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2329 z późn.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212900">
        <w:rPr>
          <w:rFonts w:ascii="Verdana" w:hAnsi="Verdana"/>
          <w:sz w:val="18"/>
          <w:szCs w:val="18"/>
        </w:rPr>
        <w:t>1</w:t>
      </w:r>
      <w:r w:rsidR="002633C3">
        <w:rPr>
          <w:rFonts w:ascii="Verdana" w:hAnsi="Verdana"/>
          <w:sz w:val="18"/>
          <w:szCs w:val="18"/>
        </w:rPr>
        <w:t>9</w:t>
      </w:r>
      <w:bookmarkStart w:id="0" w:name="_GoBack"/>
      <w:bookmarkEnd w:id="0"/>
      <w:r w:rsidR="00212900">
        <w:rPr>
          <w:rFonts w:ascii="Verdana" w:hAnsi="Verdana"/>
          <w:sz w:val="18"/>
          <w:szCs w:val="18"/>
        </w:rPr>
        <w:t>.03</w:t>
      </w:r>
      <w:r w:rsidR="00013FB6">
        <w:rPr>
          <w:rFonts w:ascii="Verdana" w:hAnsi="Verdana"/>
          <w:sz w:val="18"/>
          <w:szCs w:val="18"/>
        </w:rPr>
        <w:t>.2025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997E9B" w:rsidRDefault="00997E9B" w:rsidP="00997E9B">
      <w:pPr>
        <w:jc w:val="center"/>
        <w:rPr>
          <w:rFonts w:ascii="Verdana" w:hAnsi="Verdana"/>
          <w:sz w:val="18"/>
          <w:szCs w:val="18"/>
          <w:lang w:eastAsia="en-US"/>
        </w:rPr>
      </w:pPr>
      <w:r>
        <w:rPr>
          <w:rFonts w:ascii="Verdana" w:hAnsi="Verdana"/>
          <w:sz w:val="18"/>
          <w:szCs w:val="18"/>
        </w:rPr>
        <w:t xml:space="preserve">                                                    z  up. Dyrektora OT KOWR</w:t>
      </w:r>
    </w:p>
    <w:p w:rsidR="00997E9B" w:rsidRDefault="00997E9B" w:rsidP="00997E9B">
      <w:pPr>
        <w:jc w:val="center"/>
        <w:rPr>
          <w:rFonts w:ascii="Verdana" w:hAnsi="Verdana"/>
          <w:sz w:val="18"/>
          <w:szCs w:val="18"/>
        </w:rPr>
      </w:pPr>
      <w:r>
        <w:rPr>
          <w:rFonts w:ascii="Verdana" w:hAnsi="Verdana"/>
          <w:sz w:val="18"/>
          <w:szCs w:val="18"/>
        </w:rPr>
        <w:t xml:space="preserve">                                                   w Częstochowie</w:t>
      </w:r>
    </w:p>
    <w:p w:rsidR="00997E9B" w:rsidRDefault="00997E9B" w:rsidP="00997E9B">
      <w:pPr>
        <w:jc w:val="center"/>
        <w:rPr>
          <w:rFonts w:ascii="Verdana" w:hAnsi="Verdana"/>
          <w:sz w:val="18"/>
          <w:szCs w:val="18"/>
        </w:rPr>
      </w:pPr>
      <w:r>
        <w:rPr>
          <w:rFonts w:ascii="Verdana" w:hAnsi="Verdana"/>
          <w:sz w:val="18"/>
          <w:szCs w:val="18"/>
        </w:rPr>
        <w:t xml:space="preserve">                                                    Kierownik</w:t>
      </w:r>
    </w:p>
    <w:p w:rsidR="00997E9B" w:rsidRDefault="00997E9B" w:rsidP="00997E9B">
      <w:pPr>
        <w:jc w:val="center"/>
        <w:rPr>
          <w:rFonts w:ascii="Verdana" w:hAnsi="Verdana"/>
          <w:sz w:val="18"/>
          <w:szCs w:val="18"/>
        </w:rPr>
      </w:pPr>
      <w:r>
        <w:rPr>
          <w:rFonts w:ascii="Verdana" w:hAnsi="Verdana"/>
          <w:sz w:val="18"/>
          <w:szCs w:val="18"/>
        </w:rPr>
        <w:t xml:space="preserve">                                                    Wydział Kształtowania Ustroju</w:t>
      </w:r>
    </w:p>
    <w:p w:rsidR="00997E9B" w:rsidRDefault="00997E9B" w:rsidP="00997E9B">
      <w:pPr>
        <w:jc w:val="center"/>
        <w:rPr>
          <w:rFonts w:ascii="Verdana" w:hAnsi="Verdana"/>
          <w:sz w:val="18"/>
          <w:szCs w:val="18"/>
        </w:rPr>
      </w:pPr>
      <w:r>
        <w:rPr>
          <w:rFonts w:ascii="Verdana" w:hAnsi="Verdana"/>
          <w:sz w:val="18"/>
          <w:szCs w:val="18"/>
        </w:rPr>
        <w:t xml:space="preserve">                                                   Rolnego i Gospodarowania Zasobem</w:t>
      </w:r>
    </w:p>
    <w:p w:rsidR="00997E9B" w:rsidRDefault="00997E9B" w:rsidP="00997E9B">
      <w:pPr>
        <w:jc w:val="center"/>
        <w:rPr>
          <w:rFonts w:ascii="Verdana" w:hAnsi="Verdana"/>
          <w:i/>
          <w:sz w:val="18"/>
          <w:szCs w:val="18"/>
        </w:rPr>
      </w:pPr>
      <w:r>
        <w:rPr>
          <w:rFonts w:ascii="Verdana" w:hAnsi="Verdana"/>
          <w:i/>
          <w:sz w:val="18"/>
          <w:szCs w:val="18"/>
        </w:rPr>
        <w:t xml:space="preserve">                                                        Artur Chyra</w:t>
      </w:r>
    </w:p>
    <w:p w:rsidR="00997E9B" w:rsidRPr="007908DA" w:rsidRDefault="00997E9B" w:rsidP="00997E9B">
      <w:pPr>
        <w:ind w:left="2832"/>
        <w:rPr>
          <w:rFonts w:ascii="Verdana" w:hAnsi="Verdana"/>
          <w:sz w:val="18"/>
          <w:szCs w:val="18"/>
        </w:rPr>
      </w:pPr>
      <w:r>
        <w:rPr>
          <w:rFonts w:ascii="Verdana" w:hAnsi="Verdana"/>
          <w:i/>
          <w:sz w:val="18"/>
          <w:szCs w:val="18"/>
        </w:rPr>
        <w:t xml:space="preserve">                                   /podpisano elektronicznie/</w:t>
      </w:r>
    </w:p>
    <w:p w:rsidR="0048254C" w:rsidRDefault="0048254C" w:rsidP="001046C6">
      <w:pPr>
        <w:spacing w:line="240" w:lineRule="auto"/>
        <w:ind w:firstLine="0"/>
        <w:jc w:val="both"/>
        <w:rPr>
          <w:rFonts w:ascii="Verdana" w:hAnsi="Verdana"/>
          <w:sz w:val="16"/>
          <w:szCs w:val="16"/>
          <w:lang w:eastAsia="ar-SA"/>
        </w:rPr>
      </w:pPr>
    </w:p>
    <w:p w:rsidR="00E62351" w:rsidRDefault="00E62351"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D91F3E" w:rsidRDefault="00D91F3E"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212900">
        <w:rPr>
          <w:rFonts w:ascii="Verdana" w:hAnsi="Verdana"/>
          <w:b/>
          <w:sz w:val="16"/>
          <w:szCs w:val="16"/>
          <w:lang w:eastAsia="ar-SA"/>
        </w:rPr>
        <w:t>31.03</w:t>
      </w:r>
      <w:r w:rsidR="00013FB6">
        <w:rPr>
          <w:rFonts w:ascii="Verdana" w:hAnsi="Verdana"/>
          <w:b/>
          <w:sz w:val="16"/>
          <w:szCs w:val="16"/>
          <w:lang w:eastAsia="ar-SA"/>
        </w:rPr>
        <w:t>.2025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212900">
        <w:rPr>
          <w:rFonts w:ascii="Verdana" w:hAnsi="Verdana"/>
          <w:b/>
          <w:sz w:val="16"/>
          <w:szCs w:val="16"/>
          <w:lang w:eastAsia="ar-SA"/>
        </w:rPr>
        <w:t>09.05</w:t>
      </w:r>
      <w:r w:rsidR="00013FB6">
        <w:rPr>
          <w:rFonts w:ascii="Verdana" w:hAnsi="Verdana"/>
          <w:b/>
          <w:sz w:val="16"/>
          <w:szCs w:val="16"/>
          <w:lang w:eastAsia="ar-SA"/>
        </w:rPr>
        <w:t>.2025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013FB6">
        <w:rPr>
          <w:rFonts w:ascii="Verdana" w:hAnsi="Verdana"/>
          <w:sz w:val="16"/>
          <w:szCs w:val="16"/>
        </w:rPr>
        <w:t>Gminy Lelów</w:t>
      </w:r>
      <w:r w:rsidR="00E65AF4" w:rsidRPr="00781F96">
        <w:rPr>
          <w:rFonts w:ascii="Verdana" w:hAnsi="Verdana"/>
          <w:sz w:val="16"/>
          <w:szCs w:val="16"/>
        </w:rPr>
        <w:t>,</w:t>
      </w:r>
    </w:p>
    <w:p w:rsidR="00EE2B35" w:rsidRDefault="00EE2B35"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Sołectwie </w:t>
      </w:r>
      <w:r w:rsidR="00D91F3E">
        <w:rPr>
          <w:rFonts w:ascii="Verdana" w:hAnsi="Verdana"/>
          <w:sz w:val="16"/>
          <w:szCs w:val="16"/>
        </w:rPr>
        <w:t>Biała Wielka</w:t>
      </w:r>
      <w:r>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07E" w:rsidRDefault="00D9007E">
      <w:pPr>
        <w:spacing w:line="240" w:lineRule="auto"/>
      </w:pPr>
      <w:r>
        <w:separator/>
      </w:r>
    </w:p>
  </w:endnote>
  <w:endnote w:type="continuationSeparator" w:id="0">
    <w:p w:rsidR="00D9007E" w:rsidRDefault="00D90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AD27E8">
        <w:pPr>
          <w:pStyle w:val="Stopka"/>
          <w:jc w:val="right"/>
        </w:pPr>
        <w:r>
          <w:fldChar w:fldCharType="begin"/>
        </w:r>
        <w:r w:rsidR="004C306D">
          <w:instrText>PAGE   \* MERGEFORMAT</w:instrText>
        </w:r>
        <w:r>
          <w:fldChar w:fldCharType="separate"/>
        </w:r>
        <w:r w:rsidR="002633C3">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07E" w:rsidRDefault="00D9007E">
      <w:pPr>
        <w:spacing w:line="240" w:lineRule="auto"/>
      </w:pPr>
      <w:r>
        <w:separator/>
      </w:r>
    </w:p>
  </w:footnote>
  <w:footnote w:type="continuationSeparator" w:id="0">
    <w:p w:rsidR="00D9007E" w:rsidRDefault="00D900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41168B7"/>
    <w:multiLevelType w:val="hybridMultilevel"/>
    <w:tmpl w:val="8AE61DB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D1F64FA"/>
    <w:multiLevelType w:val="hybridMultilevel"/>
    <w:tmpl w:val="E76CC2F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3"/>
  </w:num>
  <w:num w:numId="5">
    <w:abstractNumId w:val="20"/>
  </w:num>
  <w:num w:numId="6">
    <w:abstractNumId w:val="19"/>
  </w:num>
  <w:num w:numId="7">
    <w:abstractNumId w:val="3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6"/>
  </w:num>
  <w:num w:numId="14">
    <w:abstractNumId w:val="18"/>
  </w:num>
  <w:num w:numId="15">
    <w:abstractNumId w:val="26"/>
  </w:num>
  <w:num w:numId="16">
    <w:abstractNumId w:val="11"/>
  </w:num>
  <w:num w:numId="17">
    <w:abstractNumId w:val="9"/>
  </w:num>
  <w:num w:numId="18">
    <w:abstractNumId w:val="31"/>
  </w:num>
  <w:num w:numId="19">
    <w:abstractNumId w:val="1"/>
  </w:num>
  <w:num w:numId="20">
    <w:abstractNumId w:val="6"/>
  </w:num>
  <w:num w:numId="21">
    <w:abstractNumId w:val="3"/>
  </w:num>
  <w:num w:numId="22">
    <w:abstractNumId w:val="32"/>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8"/>
  </w:num>
  <w:num w:numId="32">
    <w:abstractNumId w:val="21"/>
  </w:num>
  <w:num w:numId="33">
    <w:abstractNumId w:val="14"/>
  </w:num>
  <w:num w:numId="34">
    <w:abstractNumId w:val="17"/>
  </w:num>
  <w:num w:numId="35">
    <w:abstractNumId w:val="22"/>
  </w:num>
  <w:num w:numId="36">
    <w:abstractNumId w:val="25"/>
  </w:num>
  <w:num w:numId="37">
    <w:abstractNumId w:val="35"/>
  </w:num>
  <w:num w:numId="38">
    <w:abstractNumId w:val="2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07B4"/>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2900"/>
    <w:rsid w:val="00215452"/>
    <w:rsid w:val="00216029"/>
    <w:rsid w:val="00224ADA"/>
    <w:rsid w:val="00225429"/>
    <w:rsid w:val="00231C5C"/>
    <w:rsid w:val="002324D2"/>
    <w:rsid w:val="002334D2"/>
    <w:rsid w:val="00242BB7"/>
    <w:rsid w:val="00242ECF"/>
    <w:rsid w:val="002439BD"/>
    <w:rsid w:val="002531CC"/>
    <w:rsid w:val="00256DDB"/>
    <w:rsid w:val="002633C3"/>
    <w:rsid w:val="00272120"/>
    <w:rsid w:val="00284724"/>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3E3E"/>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142E"/>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97E9B"/>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D27E8"/>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660E"/>
    <w:rsid w:val="00B77DD8"/>
    <w:rsid w:val="00B96145"/>
    <w:rsid w:val="00B96D14"/>
    <w:rsid w:val="00BA0C6C"/>
    <w:rsid w:val="00BA1883"/>
    <w:rsid w:val="00BA5A66"/>
    <w:rsid w:val="00BB2D34"/>
    <w:rsid w:val="00BB3B92"/>
    <w:rsid w:val="00BB5406"/>
    <w:rsid w:val="00BB7D29"/>
    <w:rsid w:val="00BC3AC8"/>
    <w:rsid w:val="00BD0DFE"/>
    <w:rsid w:val="00BD2C76"/>
    <w:rsid w:val="00BD61F4"/>
    <w:rsid w:val="00BD6C5C"/>
    <w:rsid w:val="00BE348A"/>
    <w:rsid w:val="00BE4565"/>
    <w:rsid w:val="00BE5BD9"/>
    <w:rsid w:val="00BE707B"/>
    <w:rsid w:val="00BF0C8A"/>
    <w:rsid w:val="00BF1428"/>
    <w:rsid w:val="00C05627"/>
    <w:rsid w:val="00C07470"/>
    <w:rsid w:val="00C14BAF"/>
    <w:rsid w:val="00C14E64"/>
    <w:rsid w:val="00C16575"/>
    <w:rsid w:val="00C30B54"/>
    <w:rsid w:val="00C3539B"/>
    <w:rsid w:val="00C35984"/>
    <w:rsid w:val="00C42350"/>
    <w:rsid w:val="00C426B9"/>
    <w:rsid w:val="00C4702D"/>
    <w:rsid w:val="00C53BD0"/>
    <w:rsid w:val="00C556B6"/>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CF448C"/>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9007E"/>
    <w:rsid w:val="00D91F3E"/>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57EAF"/>
    <w:rsid w:val="00E62351"/>
    <w:rsid w:val="00E6335D"/>
    <w:rsid w:val="00E65AF4"/>
    <w:rsid w:val="00E73503"/>
    <w:rsid w:val="00E73A40"/>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757"/>
    <w:rsid w:val="00EE1A8F"/>
    <w:rsid w:val="00EE2B35"/>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399D"/>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E19B3D-BA7D-4073-A66D-A6B99236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basedOn w:val="Normalny"/>
    <w:rsid w:val="00EE1757"/>
    <w:pPr>
      <w:autoSpaceDE w:val="0"/>
      <w:autoSpaceDN w:val="0"/>
      <w:spacing w:line="240" w:lineRule="auto"/>
      <w:ind w:firstLine="0"/>
    </w:pPr>
    <w:rPr>
      <w:rFonts w:ascii="Times New Roman" w:eastAsia="Calibri" w:hAnsi="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63">
      <w:bodyDiv w:val="1"/>
      <w:marLeft w:val="0"/>
      <w:marRight w:val="0"/>
      <w:marTop w:val="0"/>
      <w:marBottom w:val="0"/>
      <w:divBdr>
        <w:top w:val="none" w:sz="0" w:space="0" w:color="auto"/>
        <w:left w:val="none" w:sz="0" w:space="0" w:color="auto"/>
        <w:bottom w:val="none" w:sz="0" w:space="0" w:color="auto"/>
        <w:right w:val="none" w:sz="0" w:space="0" w:color="auto"/>
      </w:divBdr>
    </w:div>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AB0FE-2BC8-474F-8159-57C47822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122</TotalTime>
  <Pages>8</Pages>
  <Words>4840</Words>
  <Characters>29044</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18</cp:revision>
  <cp:lastPrinted>2025-01-02T09:36:00Z</cp:lastPrinted>
  <dcterms:created xsi:type="dcterms:W3CDTF">2024-08-20T08:30:00Z</dcterms:created>
  <dcterms:modified xsi:type="dcterms:W3CDTF">2025-03-18T14:43:00Z</dcterms:modified>
</cp:coreProperties>
</file>