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AB22BA" w:rsidP="0095013B">
      <w:pPr>
        <w:pStyle w:val="Nagwek"/>
        <w:rPr>
          <w:rFonts w:ascii="Verdana" w:hAnsi="Verdana" w:cs="Arial"/>
          <w:b/>
          <w:color w:val="FF0000"/>
          <w:sz w:val="18"/>
          <w:szCs w:val="18"/>
        </w:rPr>
      </w:pPr>
      <w:r>
        <w:rPr>
          <w:rFonts w:ascii="Verdana" w:hAnsi="Verdana" w:cs="Arial"/>
          <w:b/>
          <w:color w:val="000000"/>
          <w:sz w:val="18"/>
          <w:szCs w:val="18"/>
        </w:rPr>
        <w:t xml:space="preserve"> </w:t>
      </w:r>
      <w:r w:rsidR="0095013B">
        <w:rPr>
          <w:rFonts w:ascii="Verdana" w:hAnsi="Verdana" w:cs="Arial"/>
          <w:b/>
          <w:color w:val="000000"/>
          <w:sz w:val="18"/>
          <w:szCs w:val="18"/>
        </w:rPr>
        <w:t xml:space="preserve">      </w:t>
      </w:r>
      <w:r w:rsidR="000573CE" w:rsidRPr="0095013B">
        <w:rPr>
          <w:rFonts w:ascii="Verdana" w:hAnsi="Verdana" w:cs="Arial"/>
          <w:b/>
          <w:color w:val="000000"/>
          <w:sz w:val="18"/>
          <w:szCs w:val="18"/>
        </w:rPr>
        <w:t>(</w:t>
      </w:r>
      <w:r w:rsidR="0095013B" w:rsidRPr="0095013B">
        <w:rPr>
          <w:rFonts w:ascii="Verdana" w:hAnsi="Verdana"/>
          <w:b/>
          <w:sz w:val="18"/>
          <w:szCs w:val="18"/>
        </w:rPr>
        <w:t>CZE.WKUZ.GZ.4243.</w:t>
      </w:r>
      <w:r w:rsidR="00034C7F">
        <w:rPr>
          <w:rFonts w:ascii="Verdana" w:hAnsi="Verdana"/>
          <w:b/>
          <w:sz w:val="18"/>
          <w:szCs w:val="18"/>
        </w:rPr>
        <w:t>6</w:t>
      </w:r>
      <w:r w:rsidR="007707FA">
        <w:rPr>
          <w:rFonts w:ascii="Verdana" w:hAnsi="Verdana"/>
          <w:b/>
          <w:sz w:val="18"/>
          <w:szCs w:val="18"/>
        </w:rPr>
        <w:t>4</w:t>
      </w:r>
      <w:r w:rsidR="00212900">
        <w:rPr>
          <w:rFonts w:ascii="Verdana" w:hAnsi="Verdana"/>
          <w:b/>
          <w:sz w:val="18"/>
          <w:szCs w:val="18"/>
        </w:rPr>
        <w:t>.2025</w:t>
      </w:r>
      <w:r w:rsidR="00EE1757">
        <w:rPr>
          <w:rFonts w:ascii="Verdana" w:hAnsi="Verdana"/>
          <w:b/>
          <w:sz w:val="18"/>
          <w:szCs w:val="18"/>
        </w:rPr>
        <w:t>.AT.</w:t>
      </w:r>
      <w:r w:rsidR="00426280">
        <w:rPr>
          <w:rFonts w:ascii="Verdana" w:hAnsi="Verdana"/>
          <w:b/>
          <w:sz w:val="18"/>
          <w:szCs w:val="18"/>
        </w:rPr>
        <w:t>2</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BB3B92">
        <w:rPr>
          <w:rFonts w:ascii="Verdana" w:hAnsi="Verdana" w:cs="FuturaMdPL-Regular"/>
          <w:b/>
          <w:smallCaps/>
          <w:color w:val="000000"/>
          <w:sz w:val="20"/>
        </w:rPr>
        <w:t>Lelów</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034C7F">
        <w:rPr>
          <w:rFonts w:ascii="Verdana" w:hAnsi="Verdana" w:cs="FuturaMdPL-Regular"/>
          <w:sz w:val="18"/>
          <w:szCs w:val="18"/>
        </w:rPr>
        <w:t>6</w:t>
      </w:r>
      <w:r w:rsidR="007707FA">
        <w:rPr>
          <w:rFonts w:ascii="Verdana" w:hAnsi="Verdana" w:cs="FuturaMdPL-Regular"/>
          <w:sz w:val="18"/>
          <w:szCs w:val="18"/>
        </w:rPr>
        <w:t>4</w:t>
      </w:r>
      <w:r w:rsidR="00212900">
        <w:rPr>
          <w:rFonts w:ascii="Verdana" w:hAnsi="Verdana" w:cs="FuturaMdPL-Regular"/>
          <w:sz w:val="18"/>
          <w:szCs w:val="18"/>
        </w:rPr>
        <w:t>.2025.AT.1</w:t>
      </w:r>
      <w:r w:rsidRPr="00532259">
        <w:rPr>
          <w:rFonts w:ascii="Verdana" w:hAnsi="Verdana" w:cs="FuturaMdPL-Regular"/>
          <w:sz w:val="18"/>
          <w:szCs w:val="18"/>
        </w:rPr>
        <w:t xml:space="preserve">) przeznaczonej do dzierżawy podany został do publicznej wiadomości poprzez wywieszenie na tablicy ogłoszeń w Urzędzie </w:t>
      </w:r>
      <w:r w:rsidR="0048254C">
        <w:rPr>
          <w:rFonts w:ascii="Verdana" w:hAnsi="Verdana" w:cs="FuturaMdPL-Regular"/>
          <w:sz w:val="18"/>
          <w:szCs w:val="18"/>
        </w:rPr>
        <w:t xml:space="preserve">Gminy </w:t>
      </w:r>
      <w:r w:rsidR="00BB3B92">
        <w:rPr>
          <w:rFonts w:ascii="Verdana" w:hAnsi="Verdana" w:cs="FuturaMdPL-Regular"/>
          <w:sz w:val="18"/>
          <w:szCs w:val="18"/>
        </w:rPr>
        <w:t>Lelów</w:t>
      </w:r>
      <w:r w:rsidR="00563807">
        <w:rPr>
          <w:rFonts w:ascii="Verdana" w:hAnsi="Verdana" w:cs="FuturaMdPL-Regular"/>
          <w:sz w:val="18"/>
          <w:szCs w:val="18"/>
        </w:rPr>
        <w:t>,</w:t>
      </w:r>
      <w:r w:rsidR="00B212DF">
        <w:rPr>
          <w:rFonts w:ascii="Verdana" w:hAnsi="Verdana" w:cs="FuturaMdPL-Regular"/>
          <w:sz w:val="18"/>
          <w:szCs w:val="18"/>
        </w:rPr>
        <w:t xml:space="preserve"> </w:t>
      </w:r>
      <w:r w:rsidR="00EE2B35">
        <w:rPr>
          <w:rFonts w:ascii="Verdana" w:hAnsi="Verdana" w:cs="FuturaMdPL-Regular"/>
          <w:sz w:val="18"/>
          <w:szCs w:val="18"/>
        </w:rPr>
        <w:t xml:space="preserve">Sołectwie </w:t>
      </w:r>
      <w:r w:rsidR="00034C7F">
        <w:rPr>
          <w:rFonts w:ascii="Verdana" w:hAnsi="Verdana" w:cs="FuturaMdPL-Regular"/>
          <w:sz w:val="18"/>
          <w:szCs w:val="18"/>
        </w:rPr>
        <w:t>Drochlin</w:t>
      </w:r>
      <w:r w:rsidR="00EE2B35">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212900" w:rsidRPr="00212900">
        <w:rPr>
          <w:rFonts w:ascii="Verdana" w:hAnsi="Verdana" w:cs="FuturaMdPL-Regular"/>
          <w:b/>
          <w:sz w:val="18"/>
          <w:szCs w:val="18"/>
        </w:rPr>
        <w:t>07.03.2025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7707FA" w:rsidRPr="00BB3B92" w:rsidRDefault="007707FA" w:rsidP="00BB3B92">
      <w:pPr>
        <w:autoSpaceDE w:val="0"/>
        <w:autoSpaceDN w:val="0"/>
        <w:adjustRightInd w:val="0"/>
        <w:spacing w:line="240" w:lineRule="auto"/>
        <w:ind w:firstLine="0"/>
        <w:jc w:val="both"/>
        <w:rPr>
          <w:rFonts w:ascii="Verdana" w:hAnsi="Verdana"/>
          <w:color w:val="000000"/>
          <w:sz w:val="18"/>
          <w:szCs w:val="18"/>
        </w:rPr>
      </w:pPr>
    </w:p>
    <w:p w:rsidR="0048254C" w:rsidRPr="0048254C" w:rsidRDefault="0048254C" w:rsidP="0048254C">
      <w:pPr>
        <w:autoSpaceDE w:val="0"/>
        <w:autoSpaceDN w:val="0"/>
        <w:adjustRightInd w:val="0"/>
        <w:spacing w:line="240" w:lineRule="auto"/>
        <w:ind w:left="360" w:firstLine="0"/>
        <w:jc w:val="both"/>
        <w:rPr>
          <w:rFonts w:ascii="Verdana" w:hAnsi="Verdana"/>
          <w:color w:val="000000"/>
          <w:sz w:val="18"/>
          <w:szCs w:val="18"/>
        </w:rPr>
      </w:pPr>
    </w:p>
    <w:tbl>
      <w:tblPr>
        <w:tblW w:w="7298" w:type="dxa"/>
        <w:jc w:val="center"/>
        <w:tblCellMar>
          <w:left w:w="70" w:type="dxa"/>
          <w:right w:w="70" w:type="dxa"/>
        </w:tblCellMar>
        <w:tblLook w:val="04A0" w:firstRow="1" w:lastRow="0" w:firstColumn="1" w:lastColumn="0" w:noHBand="0" w:noVBand="1"/>
      </w:tblPr>
      <w:tblGrid>
        <w:gridCol w:w="341"/>
        <w:gridCol w:w="1020"/>
        <w:gridCol w:w="614"/>
        <w:gridCol w:w="992"/>
        <w:gridCol w:w="605"/>
        <w:gridCol w:w="642"/>
        <w:gridCol w:w="642"/>
        <w:gridCol w:w="642"/>
        <w:gridCol w:w="642"/>
        <w:gridCol w:w="642"/>
        <w:gridCol w:w="642"/>
      </w:tblGrid>
      <w:tr w:rsidR="007707FA" w:rsidRPr="007707FA" w:rsidTr="007707FA">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obręb</w:t>
            </w:r>
          </w:p>
        </w:tc>
        <w:tc>
          <w:tcPr>
            <w:tcW w:w="614"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nr dz.</w:t>
            </w:r>
          </w:p>
        </w:tc>
        <w:tc>
          <w:tcPr>
            <w:tcW w:w="992"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pow. ewid.</w:t>
            </w:r>
          </w:p>
        </w:tc>
        <w:tc>
          <w:tcPr>
            <w:tcW w:w="479"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RIVb</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ŁIII</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ŁIV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ŁV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LsIV</w:t>
            </w:r>
          </w:p>
        </w:tc>
        <w:tc>
          <w:tcPr>
            <w:tcW w:w="642" w:type="dxa"/>
            <w:tcBorders>
              <w:top w:val="single" w:sz="4" w:space="0" w:color="auto"/>
              <w:left w:val="nil"/>
              <w:bottom w:val="single" w:sz="4" w:space="0" w:color="auto"/>
              <w:right w:val="single" w:sz="4" w:space="0" w:color="auto"/>
            </w:tcBorders>
            <w:shd w:val="clear" w:color="000000" w:fill="C0C0C0"/>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LzIV</w:t>
            </w:r>
          </w:p>
        </w:tc>
      </w:tr>
      <w:tr w:rsidR="007707FA" w:rsidRPr="007707FA" w:rsidTr="007707FA">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611</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0,2500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0,2500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622</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0,2500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0,1800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0,0700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626</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0,2600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0,2600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660</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0,8300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0,3100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0,5200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674</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0,1300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0,0400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0,0900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675</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0,1000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0,0300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0,0700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683</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0,1900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0,0900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685</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0,1800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0,0900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0,0900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9</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688</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0,2000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10</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690</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0,2000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0,0900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0,1100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1896</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0,1300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0,0300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12</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1897</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0,1300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0,0300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13</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1905</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0,2000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0,1300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0,0700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14</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1907</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0,1900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0,1100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0,0800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15</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1910</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0,2000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0,1100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0,0900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16</w:t>
            </w:r>
          </w:p>
        </w:tc>
        <w:tc>
          <w:tcPr>
            <w:tcW w:w="1020"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Drochlin</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1912</w:t>
            </w:r>
          </w:p>
        </w:tc>
        <w:tc>
          <w:tcPr>
            <w:tcW w:w="99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0,2000</w:t>
            </w:r>
          </w:p>
        </w:tc>
        <w:tc>
          <w:tcPr>
            <w:tcW w:w="479"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0,1000</w:t>
            </w:r>
          </w:p>
        </w:tc>
        <w:tc>
          <w:tcPr>
            <w:tcW w:w="642"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0,0000</w:t>
            </w:r>
          </w:p>
        </w:tc>
      </w:tr>
      <w:tr w:rsidR="007707FA" w:rsidRPr="007707FA" w:rsidTr="007707FA">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sz w:val="20"/>
              </w:rPr>
            </w:pPr>
            <w:r w:rsidRPr="007707FA">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7707FA" w:rsidRPr="007707FA" w:rsidRDefault="007707FA" w:rsidP="007707FA">
            <w:pPr>
              <w:spacing w:line="240" w:lineRule="auto"/>
              <w:ind w:firstLine="0"/>
              <w:rPr>
                <w:rFonts w:ascii="Arial Narrow" w:hAnsi="Arial Narrow"/>
                <w:sz w:val="20"/>
              </w:rPr>
            </w:pPr>
            <w:r w:rsidRPr="007707FA">
              <w:rPr>
                <w:rFonts w:ascii="Arial Narrow" w:hAnsi="Arial Narrow"/>
                <w:sz w:val="20"/>
              </w:rPr>
              <w:t>Razem</w:t>
            </w:r>
          </w:p>
        </w:tc>
        <w:tc>
          <w:tcPr>
            <w:tcW w:w="614" w:type="dxa"/>
            <w:tcBorders>
              <w:top w:val="nil"/>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rPr>
                <w:rFonts w:ascii="Arial Narrow" w:hAnsi="Arial Narrow"/>
                <w:sz w:val="20"/>
              </w:rPr>
            </w:pPr>
            <w:r w:rsidRPr="007707FA">
              <w:rPr>
                <w:rFonts w:ascii="Arial Narrow" w:hAnsi="Arial Narrow"/>
                <w:sz w:val="20"/>
              </w:rPr>
              <w:t> </w:t>
            </w:r>
          </w:p>
        </w:tc>
        <w:tc>
          <w:tcPr>
            <w:tcW w:w="992" w:type="dxa"/>
            <w:tcBorders>
              <w:top w:val="single" w:sz="8" w:space="0" w:color="auto"/>
              <w:left w:val="nil"/>
              <w:bottom w:val="single" w:sz="8"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3,6400</w:t>
            </w:r>
          </w:p>
        </w:tc>
        <w:tc>
          <w:tcPr>
            <w:tcW w:w="479" w:type="dxa"/>
            <w:tcBorders>
              <w:top w:val="single" w:sz="8" w:space="0" w:color="auto"/>
              <w:left w:val="nil"/>
              <w:bottom w:val="single" w:sz="8"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0,1800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0,7500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1,9100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0,4000</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0,3100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7707FA" w:rsidRPr="007707FA" w:rsidRDefault="007707FA" w:rsidP="007707FA">
            <w:pPr>
              <w:spacing w:line="240" w:lineRule="auto"/>
              <w:ind w:firstLine="0"/>
              <w:jc w:val="center"/>
              <w:rPr>
                <w:rFonts w:ascii="Arial Narrow" w:hAnsi="Arial Narrow"/>
                <w:b/>
                <w:bCs/>
                <w:sz w:val="20"/>
              </w:rPr>
            </w:pPr>
            <w:r w:rsidRPr="007707FA">
              <w:rPr>
                <w:rFonts w:ascii="Arial Narrow" w:hAnsi="Arial Narrow"/>
                <w:b/>
                <w:bCs/>
                <w:sz w:val="20"/>
              </w:rPr>
              <w:t>0,0900</w:t>
            </w:r>
          </w:p>
        </w:tc>
      </w:tr>
    </w:tbl>
    <w:p w:rsidR="0048254C" w:rsidRDefault="0048254C" w:rsidP="0048254C">
      <w:pPr>
        <w:spacing w:line="276" w:lineRule="auto"/>
        <w:ind w:firstLine="0"/>
        <w:jc w:val="both"/>
        <w:rPr>
          <w:rFonts w:ascii="Verdana" w:hAnsi="Verdana"/>
          <w:color w:val="000000"/>
          <w:sz w:val="18"/>
          <w:szCs w:val="18"/>
          <w:lang w:eastAsia="ar-SA"/>
        </w:rPr>
      </w:pPr>
    </w:p>
    <w:p w:rsidR="007707FA" w:rsidRDefault="007707FA" w:rsidP="007707FA">
      <w:pPr>
        <w:spacing w:line="276" w:lineRule="auto"/>
        <w:ind w:firstLine="0"/>
        <w:jc w:val="both"/>
        <w:rPr>
          <w:rFonts w:ascii="Verdana" w:hAnsi="Verdana"/>
          <w:color w:val="000000"/>
          <w:sz w:val="18"/>
          <w:szCs w:val="18"/>
          <w:lang w:eastAsia="ar-SA"/>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w:t>
      </w:r>
      <w:r w:rsidRPr="00065826">
        <w:rPr>
          <w:rFonts w:ascii="Verdana" w:hAnsi="Verdana"/>
          <w:color w:val="000000"/>
          <w:sz w:val="18"/>
          <w:szCs w:val="18"/>
          <w:lang w:eastAsia="ar-SA"/>
        </w:rPr>
        <w:t>CZ1M/00093239/4, CZ1M/00081444/7.</w:t>
      </w:r>
      <w:r>
        <w:rPr>
          <w:rFonts w:ascii="Verdana" w:hAnsi="Verdana"/>
          <w:color w:val="000000"/>
          <w:sz w:val="18"/>
          <w:szCs w:val="18"/>
          <w:lang w:eastAsia="ar-SA"/>
        </w:rPr>
        <w:t xml:space="preserve"> </w:t>
      </w:r>
    </w:p>
    <w:p w:rsidR="007707FA" w:rsidRPr="00D94E90" w:rsidRDefault="007707FA" w:rsidP="007707FA">
      <w:pPr>
        <w:spacing w:line="276" w:lineRule="auto"/>
        <w:jc w:val="both"/>
        <w:rPr>
          <w:rFonts w:ascii="Verdana" w:hAnsi="Verdana"/>
          <w:b/>
          <w:sz w:val="18"/>
          <w:szCs w:val="18"/>
        </w:rPr>
      </w:pPr>
      <w:r>
        <w:rPr>
          <w:rFonts w:ascii="Verdana" w:hAnsi="Verdana"/>
          <w:color w:val="000000"/>
          <w:sz w:val="18"/>
          <w:szCs w:val="18"/>
          <w:lang w:eastAsia="ar-SA"/>
        </w:rPr>
        <w:t xml:space="preserve"> </w:t>
      </w:r>
    </w:p>
    <w:p w:rsidR="007707FA" w:rsidRPr="00FB3EED" w:rsidRDefault="007707FA" w:rsidP="007707FA">
      <w:pPr>
        <w:ind w:firstLine="0"/>
        <w:jc w:val="both"/>
        <w:rPr>
          <w:rFonts w:ascii="Verdana" w:hAnsi="Verdana"/>
          <w:sz w:val="18"/>
          <w:szCs w:val="18"/>
        </w:rPr>
      </w:pPr>
      <w:r>
        <w:rPr>
          <w:rFonts w:ascii="Verdana" w:hAnsi="Verdana"/>
          <w:sz w:val="18"/>
          <w:szCs w:val="18"/>
        </w:rPr>
        <w:t xml:space="preserve">Informacja o obciążeniach i zobowiązaniach: w DZIALE III </w:t>
      </w:r>
      <w:r w:rsidRPr="00FB3EED">
        <w:rPr>
          <w:rFonts w:ascii="Verdana" w:hAnsi="Verdana"/>
          <w:sz w:val="18"/>
          <w:szCs w:val="18"/>
        </w:rPr>
        <w:t>KW</w:t>
      </w:r>
      <w:r>
        <w:rPr>
          <w:rFonts w:ascii="Verdana" w:hAnsi="Verdana"/>
          <w:sz w:val="18"/>
          <w:szCs w:val="18"/>
        </w:rPr>
        <w:t xml:space="preserve"> CZ1M/00093239/4</w:t>
      </w:r>
      <w:r w:rsidRPr="00FB3EED">
        <w:rPr>
          <w:rFonts w:ascii="Verdana" w:hAnsi="Verdana"/>
          <w:sz w:val="18"/>
          <w:szCs w:val="18"/>
        </w:rPr>
        <w:t xml:space="preserve"> </w:t>
      </w:r>
      <w:r w:rsidRPr="00FB3EED">
        <w:rPr>
          <w:rFonts w:ascii="Verdana" w:hAnsi="Verdana"/>
          <w:color w:val="000000"/>
          <w:sz w:val="18"/>
          <w:szCs w:val="18"/>
          <w:shd w:val="clear" w:color="auto" w:fill="FFFFFF"/>
        </w:rPr>
        <w:t>ostrzeżenie o</w:t>
      </w:r>
      <w:r>
        <w:rPr>
          <w:rFonts w:ascii="Verdana" w:hAnsi="Verdana"/>
          <w:color w:val="000000"/>
          <w:sz w:val="18"/>
          <w:szCs w:val="18"/>
          <w:shd w:val="clear" w:color="auto" w:fill="FFFFFF"/>
        </w:rPr>
        <w:t> </w:t>
      </w:r>
      <w:r w:rsidRPr="00FB3EED">
        <w:rPr>
          <w:rFonts w:ascii="Verdana" w:hAnsi="Verdana"/>
          <w:color w:val="000000"/>
          <w:sz w:val="18"/>
          <w:szCs w:val="18"/>
          <w:shd w:val="clear" w:color="auto" w:fill="FFFFFF"/>
        </w:rPr>
        <w:t>niezgodności treści księgi z</w:t>
      </w:r>
      <w:r>
        <w:rPr>
          <w:rFonts w:ascii="Verdana" w:hAnsi="Verdana"/>
          <w:color w:val="000000"/>
          <w:sz w:val="18"/>
          <w:szCs w:val="18"/>
          <w:shd w:val="clear" w:color="auto" w:fill="FFFFFF"/>
        </w:rPr>
        <w:t> </w:t>
      </w:r>
      <w:r w:rsidRPr="00FB3EED">
        <w:rPr>
          <w:rFonts w:ascii="Verdana" w:hAnsi="Verdana"/>
          <w:color w:val="000000"/>
          <w:sz w:val="18"/>
          <w:szCs w:val="18"/>
          <w:shd w:val="clear" w:color="auto" w:fill="FFFFFF"/>
        </w:rPr>
        <w:t>rzeczywistym stanem prawnym polegającej na przejściu prawa własności działki nr 1714/1 o</w:t>
      </w:r>
      <w:r>
        <w:rPr>
          <w:rFonts w:ascii="Verdana" w:hAnsi="Verdana"/>
          <w:color w:val="000000"/>
          <w:sz w:val="18"/>
          <w:szCs w:val="18"/>
          <w:shd w:val="clear" w:color="auto" w:fill="FFFFFF"/>
        </w:rPr>
        <w:t> </w:t>
      </w:r>
      <w:r w:rsidRPr="00FB3EED">
        <w:rPr>
          <w:rFonts w:ascii="Verdana" w:hAnsi="Verdana"/>
          <w:color w:val="000000"/>
          <w:sz w:val="18"/>
          <w:szCs w:val="18"/>
          <w:shd w:val="clear" w:color="auto" w:fill="FFFFFF"/>
        </w:rPr>
        <w:t xml:space="preserve">powierzchni 0,0026 ha oraz działki nr 1715/5 o powierzchni 0,0038 ha na rzecz </w:t>
      </w:r>
      <w:r>
        <w:rPr>
          <w:rFonts w:ascii="Verdana" w:hAnsi="Verdana"/>
          <w:color w:val="000000"/>
          <w:sz w:val="18"/>
          <w:szCs w:val="18"/>
          <w:shd w:val="clear" w:color="auto" w:fill="FFFFFF"/>
        </w:rPr>
        <w:t>W</w:t>
      </w:r>
      <w:r w:rsidRPr="00FB3EED">
        <w:rPr>
          <w:rFonts w:ascii="Verdana" w:hAnsi="Verdana"/>
          <w:color w:val="000000"/>
          <w:sz w:val="18"/>
          <w:szCs w:val="18"/>
          <w:shd w:val="clear" w:color="auto" w:fill="FFFFFF"/>
        </w:rPr>
        <w:t xml:space="preserve">ojewództwa </w:t>
      </w:r>
      <w:r>
        <w:rPr>
          <w:rFonts w:ascii="Verdana" w:hAnsi="Verdana"/>
          <w:color w:val="000000"/>
          <w:sz w:val="18"/>
          <w:szCs w:val="18"/>
          <w:shd w:val="clear" w:color="auto" w:fill="FFFFFF"/>
        </w:rPr>
        <w:t>Ś</w:t>
      </w:r>
      <w:r w:rsidRPr="00FB3EED">
        <w:rPr>
          <w:rFonts w:ascii="Verdana" w:hAnsi="Verdana"/>
          <w:color w:val="000000"/>
          <w:sz w:val="18"/>
          <w:szCs w:val="18"/>
          <w:shd w:val="clear" w:color="auto" w:fill="FFFFFF"/>
        </w:rPr>
        <w:t>ląskiego</w:t>
      </w:r>
    </w:p>
    <w:p w:rsidR="007707FA" w:rsidRDefault="007707FA" w:rsidP="007707FA">
      <w:pPr>
        <w:ind w:firstLine="0"/>
        <w:jc w:val="both"/>
        <w:rPr>
          <w:rFonts w:ascii="Verdana" w:hAnsi="Verdana"/>
          <w:color w:val="FF0000"/>
          <w:sz w:val="18"/>
          <w:szCs w:val="18"/>
        </w:rPr>
      </w:pPr>
    </w:p>
    <w:p w:rsidR="007707FA" w:rsidRDefault="007707FA" w:rsidP="007707FA">
      <w:pPr>
        <w:ind w:firstLine="0"/>
        <w:jc w:val="both"/>
        <w:rPr>
          <w:rFonts w:ascii="Verdana" w:hAnsi="Verdana"/>
          <w:color w:val="FF0000"/>
          <w:sz w:val="18"/>
          <w:szCs w:val="18"/>
        </w:rPr>
      </w:pPr>
    </w:p>
    <w:p w:rsidR="007707FA" w:rsidRPr="00E661C8" w:rsidRDefault="007707FA" w:rsidP="007707FA">
      <w:pPr>
        <w:ind w:firstLine="0"/>
        <w:jc w:val="both"/>
        <w:rPr>
          <w:rFonts w:ascii="Verdana" w:hAnsi="Verdana"/>
          <w:sz w:val="18"/>
          <w:szCs w:val="18"/>
        </w:rPr>
      </w:pPr>
      <w:bookmarkStart w:id="0" w:name="_GoBack"/>
      <w:bookmarkEnd w:id="0"/>
      <w:r w:rsidRPr="00E661C8">
        <w:rPr>
          <w:rFonts w:ascii="Verdana" w:hAnsi="Verdana"/>
          <w:b/>
          <w:sz w:val="18"/>
          <w:szCs w:val="18"/>
        </w:rPr>
        <w:lastRenderedPageBreak/>
        <w:t xml:space="preserve">Ogólna powierzchnia nieruchomości wynosi </w:t>
      </w:r>
      <w:r>
        <w:rPr>
          <w:rFonts w:ascii="Verdana" w:hAnsi="Verdana"/>
          <w:b/>
          <w:sz w:val="18"/>
          <w:szCs w:val="18"/>
        </w:rPr>
        <w:t xml:space="preserve">3,6400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7707FA" w:rsidRDefault="007707FA" w:rsidP="007707FA">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0,1800 ha</w:t>
      </w:r>
    </w:p>
    <w:p w:rsidR="007707FA" w:rsidRDefault="007707FA" w:rsidP="007707FA">
      <w:pPr>
        <w:ind w:firstLine="0"/>
        <w:jc w:val="both"/>
        <w:rPr>
          <w:rFonts w:ascii="Verdana" w:hAnsi="Verdana"/>
          <w:sz w:val="18"/>
          <w:szCs w:val="18"/>
        </w:rPr>
      </w:pPr>
      <w:r>
        <w:rPr>
          <w:rFonts w:ascii="Verdana" w:hAnsi="Verdana"/>
          <w:sz w:val="18"/>
          <w:szCs w:val="18"/>
        </w:rPr>
        <w:t>- łąki trwałe:                                      3,0600 ha</w:t>
      </w:r>
    </w:p>
    <w:p w:rsidR="007707FA" w:rsidRDefault="007707FA" w:rsidP="007707FA">
      <w:pPr>
        <w:ind w:firstLine="0"/>
        <w:jc w:val="both"/>
        <w:rPr>
          <w:rFonts w:ascii="Verdana" w:hAnsi="Verdana"/>
          <w:sz w:val="18"/>
          <w:szCs w:val="18"/>
        </w:rPr>
      </w:pPr>
      <w:r>
        <w:rPr>
          <w:rFonts w:ascii="Verdana" w:hAnsi="Verdana"/>
          <w:sz w:val="18"/>
          <w:szCs w:val="18"/>
        </w:rPr>
        <w:t>- lasy:                                               0,3100 ha</w:t>
      </w:r>
    </w:p>
    <w:p w:rsidR="007707FA" w:rsidRDefault="007707FA" w:rsidP="007707FA">
      <w:pPr>
        <w:ind w:firstLine="0"/>
        <w:jc w:val="both"/>
        <w:rPr>
          <w:rFonts w:ascii="Verdana" w:hAnsi="Verdana"/>
          <w:sz w:val="18"/>
          <w:szCs w:val="18"/>
        </w:rPr>
      </w:pPr>
      <w:r>
        <w:rPr>
          <w:rFonts w:ascii="Verdana" w:hAnsi="Verdana"/>
          <w:sz w:val="18"/>
          <w:szCs w:val="18"/>
        </w:rPr>
        <w:t>- grunty zadrzewione i zakrzewione:    0,0900 ha</w:t>
      </w:r>
    </w:p>
    <w:p w:rsidR="007707FA" w:rsidRDefault="007707FA" w:rsidP="007707FA">
      <w:pPr>
        <w:jc w:val="both"/>
        <w:rPr>
          <w:rFonts w:ascii="Verdana" w:hAnsi="Verdana"/>
          <w:sz w:val="18"/>
          <w:szCs w:val="18"/>
        </w:rPr>
      </w:pPr>
    </w:p>
    <w:p w:rsidR="007707FA" w:rsidRDefault="007707FA" w:rsidP="007707FA">
      <w:pPr>
        <w:spacing w:line="240" w:lineRule="auto"/>
        <w:ind w:firstLine="0"/>
        <w:jc w:val="both"/>
        <w:rPr>
          <w:rFonts w:ascii="Verdana" w:hAnsi="Verdana"/>
          <w:sz w:val="18"/>
          <w:szCs w:val="18"/>
        </w:rPr>
      </w:pPr>
      <w:r>
        <w:rPr>
          <w:rFonts w:ascii="Verdana" w:hAnsi="Verdana"/>
          <w:sz w:val="18"/>
          <w:szCs w:val="18"/>
        </w:rPr>
        <w:t xml:space="preserve">2. </w:t>
      </w:r>
      <w:r>
        <w:rPr>
          <w:rFonts w:ascii="Verdana" w:hAnsi="Verdana"/>
          <w:sz w:val="18"/>
          <w:szCs w:val="18"/>
        </w:rPr>
        <w:t>I</w:t>
      </w:r>
      <w:r w:rsidRPr="00344792">
        <w:rPr>
          <w:rFonts w:ascii="Verdana" w:hAnsi="Verdana"/>
          <w:sz w:val="18"/>
          <w:szCs w:val="18"/>
        </w:rPr>
        <w:t>nne ważne informacje o nieruchomości</w:t>
      </w:r>
      <w:r>
        <w:rPr>
          <w:rFonts w:ascii="Verdana" w:hAnsi="Verdana"/>
          <w:sz w:val="18"/>
          <w:szCs w:val="18"/>
        </w:rPr>
        <w:t xml:space="preserve">: </w:t>
      </w:r>
    </w:p>
    <w:p w:rsidR="007707FA" w:rsidRDefault="007707FA" w:rsidP="007707FA">
      <w:pPr>
        <w:ind w:firstLine="0"/>
        <w:jc w:val="both"/>
        <w:rPr>
          <w:rFonts w:ascii="Verdana" w:hAnsi="Verdana"/>
          <w:sz w:val="18"/>
          <w:szCs w:val="18"/>
        </w:rPr>
      </w:pPr>
      <w:r>
        <w:rPr>
          <w:rFonts w:ascii="Verdana" w:hAnsi="Verdana"/>
          <w:sz w:val="18"/>
          <w:szCs w:val="18"/>
        </w:rPr>
        <w:t xml:space="preserve">- </w:t>
      </w:r>
      <w:r>
        <w:rPr>
          <w:rFonts w:ascii="Verdana" w:hAnsi="Verdana"/>
          <w:sz w:val="18"/>
          <w:szCs w:val="18"/>
        </w:rPr>
        <w:t>utrudniony dojazd</w:t>
      </w:r>
      <w:r>
        <w:rPr>
          <w:rFonts w:ascii="Verdana" w:hAnsi="Verdana"/>
          <w:sz w:val="18"/>
          <w:szCs w:val="18"/>
        </w:rPr>
        <w:t>,</w:t>
      </w:r>
    </w:p>
    <w:p w:rsidR="007707FA" w:rsidRDefault="007707FA" w:rsidP="007707FA">
      <w:pPr>
        <w:ind w:firstLine="0"/>
        <w:jc w:val="both"/>
        <w:rPr>
          <w:rFonts w:ascii="Verdana" w:hAnsi="Verdana"/>
          <w:sz w:val="18"/>
          <w:szCs w:val="18"/>
        </w:rPr>
      </w:pPr>
      <w:r>
        <w:rPr>
          <w:rFonts w:ascii="Verdana" w:hAnsi="Verdana"/>
          <w:sz w:val="18"/>
          <w:szCs w:val="18"/>
        </w:rPr>
        <w:t>- działki graniczą z rowami melioracyjnymi.</w:t>
      </w:r>
    </w:p>
    <w:p w:rsidR="007707FA" w:rsidRDefault="007707FA" w:rsidP="007707FA">
      <w:pPr>
        <w:jc w:val="both"/>
        <w:rPr>
          <w:rFonts w:ascii="Verdana" w:hAnsi="Verdana"/>
          <w:sz w:val="18"/>
          <w:szCs w:val="18"/>
        </w:rPr>
      </w:pPr>
    </w:p>
    <w:p w:rsidR="007707FA" w:rsidRDefault="007707FA" w:rsidP="007707FA">
      <w:pPr>
        <w:spacing w:after="60"/>
        <w:ind w:firstLine="0"/>
        <w:jc w:val="both"/>
        <w:rPr>
          <w:rFonts w:ascii="Verdana" w:hAnsi="Verdana"/>
          <w:sz w:val="18"/>
          <w:szCs w:val="18"/>
        </w:rPr>
      </w:pPr>
      <w:r>
        <w:rPr>
          <w:rFonts w:ascii="Verdana" w:hAnsi="Verdana"/>
          <w:sz w:val="18"/>
          <w:szCs w:val="18"/>
        </w:rPr>
        <w:t>W miejscowym planie zagospodarowania przestrzennego Gminy Lelów działki 611, 622, 626, 660, 674, 675, 1896, 1897, 1905, 1907, 1910, 1912 położone są na terenach rolniczych bez prawa zmiany sposobu użytkowania – symbol planu R, natomiast działki nr 683, 685, 688, 690 w części położone są na terenie lasów państwowych, ochronnych i prywatnych – symbol ZL, w pozostałej części na terenach rolniczych bez prawa zmiany sposobu użytkowania – symbol planu R.</w:t>
      </w:r>
    </w:p>
    <w:p w:rsidR="007707FA" w:rsidRDefault="007707FA" w:rsidP="007707FA">
      <w:pPr>
        <w:spacing w:after="60"/>
        <w:ind w:firstLine="0"/>
        <w:jc w:val="both"/>
        <w:rPr>
          <w:rFonts w:ascii="Verdana" w:hAnsi="Verdana"/>
          <w:sz w:val="18"/>
          <w:szCs w:val="18"/>
        </w:rPr>
      </w:pP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7707FA">
        <w:rPr>
          <w:rFonts w:ascii="Verdana" w:hAnsi="Verdana"/>
          <w:b/>
          <w:sz w:val="18"/>
          <w:szCs w:val="18"/>
        </w:rPr>
        <w:t>13,8</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7707FA">
        <w:rPr>
          <w:rFonts w:ascii="Verdana" w:hAnsi="Verdana"/>
          <w:b/>
          <w:sz w:val="18"/>
          <w:szCs w:val="18"/>
        </w:rPr>
        <w:t>1 690</w:t>
      </w:r>
      <w:r w:rsidR="00EE1757">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.20</w:t>
      </w:r>
      <w:r w:rsidR="00EE2B35">
        <w:rPr>
          <w:rFonts w:ascii="Verdana" w:hAnsi="Verdana"/>
          <w:b/>
          <w:spacing w:val="-3"/>
          <w:sz w:val="18"/>
          <w:szCs w:val="18"/>
          <w:u w:val="single"/>
        </w:rPr>
        <w:t>3</w:t>
      </w:r>
      <w:r w:rsidR="00BB3B92">
        <w:rPr>
          <w:rFonts w:ascii="Verdana" w:hAnsi="Verdana"/>
          <w:b/>
          <w:spacing w:val="-3"/>
          <w:sz w:val="18"/>
          <w:szCs w:val="18"/>
          <w:u w:val="single"/>
        </w:rPr>
        <w:t>5</w:t>
      </w:r>
      <w:r w:rsidRPr="00984F1B">
        <w:rPr>
          <w:rFonts w:ascii="Verdana" w:hAnsi="Verdana"/>
          <w:b/>
          <w:spacing w:val="-3"/>
          <w:sz w:val="18"/>
          <w:szCs w:val="18"/>
          <w:u w:val="single"/>
        </w:rPr>
        <w:t xml:space="preserve"> roku </w:t>
      </w:r>
    </w:p>
    <w:p w:rsidR="00034C7F" w:rsidRDefault="00034C7F"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7707FA">
        <w:rPr>
          <w:rFonts w:ascii="Verdana" w:hAnsi="Verdana"/>
          <w:b/>
          <w:sz w:val="20"/>
          <w:lang w:eastAsia="ar-SA"/>
        </w:rPr>
        <w:t>10</w:t>
      </w:r>
      <w:r w:rsidR="00FE399D">
        <w:rPr>
          <w:rFonts w:ascii="Verdana" w:hAnsi="Verdana"/>
          <w:b/>
          <w:sz w:val="20"/>
          <w:lang w:eastAsia="ar-SA"/>
        </w:rPr>
        <w:t>:</w:t>
      </w:r>
      <w:r w:rsidR="007707FA">
        <w:rPr>
          <w:rFonts w:ascii="Verdana" w:hAnsi="Verdana"/>
          <w:b/>
          <w:sz w:val="20"/>
          <w:lang w:eastAsia="ar-SA"/>
        </w:rPr>
        <w:t>3</w:t>
      </w:r>
      <w:r w:rsidR="00FE399D">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lastRenderedPageBreak/>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034C7F" w:rsidRDefault="00034C7F" w:rsidP="00034C7F">
      <w:pPr>
        <w:autoSpaceDE w:val="0"/>
        <w:autoSpaceDN w:val="0"/>
        <w:adjustRightInd w:val="0"/>
        <w:spacing w:line="240" w:lineRule="auto"/>
        <w:ind w:right="57"/>
        <w:jc w:val="both"/>
        <w:rPr>
          <w:rFonts w:ascii="Verdana" w:hAnsi="Verdana"/>
          <w:spacing w:val="-3"/>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7707FA" w:rsidRDefault="007707FA" w:rsidP="00E23B5C">
      <w:pPr>
        <w:autoSpaceDE w:val="0"/>
        <w:autoSpaceDN w:val="0"/>
        <w:adjustRightInd w:val="0"/>
        <w:ind w:firstLine="0"/>
        <w:jc w:val="both"/>
        <w:rPr>
          <w:rFonts w:ascii="Verdana" w:hAnsi="Verdana" w:cs="FuturaMdPL-Regular"/>
          <w:b/>
          <w:smallCaps/>
          <w:sz w:val="18"/>
          <w:szCs w:val="18"/>
          <w:u w:val="single"/>
        </w:rPr>
      </w:pPr>
    </w:p>
    <w:p w:rsidR="007707FA" w:rsidRDefault="007707FA" w:rsidP="00E23B5C">
      <w:pPr>
        <w:autoSpaceDE w:val="0"/>
        <w:autoSpaceDN w:val="0"/>
        <w:adjustRightInd w:val="0"/>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lastRenderedPageBreak/>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left="204"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lastRenderedPageBreak/>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034C7F" w:rsidRDefault="00034C7F" w:rsidP="003364B8">
      <w:pPr>
        <w:pStyle w:val="Tekstpodstawowy31"/>
        <w:spacing w:before="120" w:after="0" w:line="276" w:lineRule="auto"/>
        <w:ind w:left="0"/>
        <w:jc w:val="both"/>
        <w:rPr>
          <w:rFonts w:ascii="Verdana" w:hAnsi="Verdana"/>
          <w:spacing w:val="-3"/>
          <w:sz w:val="18"/>
          <w:szCs w:val="18"/>
        </w:rPr>
      </w:pP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426280">
        <w:rPr>
          <w:rFonts w:ascii="Verdana" w:hAnsi="Verdana"/>
          <w:b/>
          <w:sz w:val="18"/>
          <w:szCs w:val="18"/>
        </w:rPr>
        <w:t>z odpowiednim wyprzedzeniem tak, aby znalazły się na rachunku bankowym najpóźniej d</w:t>
      </w:r>
      <w:r>
        <w:rPr>
          <w:rFonts w:ascii="Verdana" w:hAnsi="Verdana"/>
          <w:b/>
          <w:sz w:val="18"/>
          <w:szCs w:val="18"/>
        </w:rPr>
        <w:t>o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lastRenderedPageBreak/>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wygrywa uczestnik przetargu, który w trakcie licytacji zgłosił najwyższą wysokość czynszu dzierżawnego.</w:t>
      </w: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lastRenderedPageBreak/>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lastRenderedPageBreak/>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Panią/Panem kontaktu w 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 xml:space="preserve">aństwa, które nie należy do </w:t>
      </w:r>
      <w:r w:rsidRPr="00532259">
        <w:rPr>
          <w:rFonts w:ascii="Verdana" w:hAnsi="Verdana"/>
          <w:bCs/>
          <w:sz w:val="18"/>
          <w:szCs w:val="18"/>
        </w:rPr>
        <w:lastRenderedPageBreak/>
        <w:t>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5D448A"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w:t>
      </w:r>
      <w:r w:rsidR="00426280">
        <w:rPr>
          <w:rFonts w:ascii="Verdana" w:hAnsi="Verdana"/>
          <w:sz w:val="18"/>
          <w:szCs w:val="18"/>
        </w:rPr>
        <w:t>9</w:t>
      </w:r>
      <w:r w:rsidR="00212900">
        <w:rPr>
          <w:rFonts w:ascii="Verdana" w:hAnsi="Verdana"/>
          <w:sz w:val="18"/>
          <w:szCs w:val="18"/>
        </w:rPr>
        <w:t>.03</w:t>
      </w:r>
      <w:r w:rsidR="00013FB6">
        <w:rPr>
          <w:rFonts w:ascii="Verdana" w:hAnsi="Verdana"/>
          <w:sz w:val="18"/>
          <w:szCs w:val="18"/>
        </w:rPr>
        <w:t>.2025</w:t>
      </w:r>
      <w:r w:rsidR="00B77DD8">
        <w:rPr>
          <w:rFonts w:ascii="Verdana" w:hAnsi="Verdana"/>
          <w:sz w:val="18"/>
          <w:szCs w:val="18"/>
        </w:rPr>
        <w:t xml:space="preserve"> r.</w:t>
      </w:r>
    </w:p>
    <w:p w:rsidR="00B77DD8" w:rsidRDefault="00B77DD8" w:rsidP="00B77DD8">
      <w:pPr>
        <w:spacing w:after="120" w:line="240" w:lineRule="auto"/>
        <w:ind w:firstLine="0"/>
        <w:rPr>
          <w:rFonts w:ascii="Verdana" w:hAnsi="Verdana"/>
          <w:sz w:val="18"/>
          <w:szCs w:val="18"/>
        </w:rPr>
      </w:pPr>
    </w:p>
    <w:p w:rsidR="00B77DD8" w:rsidRDefault="00B77DD8" w:rsidP="00B77DD8">
      <w:pPr>
        <w:spacing w:after="120" w:line="240" w:lineRule="auto"/>
        <w:ind w:firstLine="0"/>
        <w:rPr>
          <w:rFonts w:ascii="Verdana" w:hAnsi="Verdana"/>
          <w:sz w:val="18"/>
          <w:szCs w:val="18"/>
        </w:rPr>
      </w:pPr>
    </w:p>
    <w:p w:rsidR="00563807" w:rsidRDefault="00563807" w:rsidP="001046C6">
      <w:pPr>
        <w:spacing w:line="240" w:lineRule="auto"/>
        <w:ind w:firstLine="0"/>
        <w:jc w:val="both"/>
        <w:rPr>
          <w:rFonts w:ascii="Verdana" w:hAnsi="Verdana"/>
          <w:sz w:val="16"/>
          <w:szCs w:val="16"/>
          <w:lang w:eastAsia="ar-SA"/>
        </w:rPr>
      </w:pPr>
    </w:p>
    <w:p w:rsidR="00426280" w:rsidRDefault="00EE1757" w:rsidP="00426280">
      <w:pPr>
        <w:jc w:val="center"/>
        <w:rPr>
          <w:rFonts w:ascii="Verdana" w:hAnsi="Verdana"/>
          <w:sz w:val="18"/>
          <w:szCs w:val="18"/>
          <w:lang w:eastAsia="en-US"/>
        </w:rPr>
      </w:pPr>
      <w:r>
        <w:rPr>
          <w:rFonts w:ascii="Verdana" w:hAnsi="Verdana"/>
          <w:sz w:val="18"/>
          <w:szCs w:val="18"/>
        </w:rPr>
        <w:t xml:space="preserve">                                                </w:t>
      </w:r>
      <w:r w:rsidR="00426280">
        <w:rPr>
          <w:rFonts w:ascii="Verdana" w:hAnsi="Verdana"/>
          <w:sz w:val="18"/>
          <w:szCs w:val="18"/>
        </w:rPr>
        <w:t>z  up. Dyrektora OT KOWR</w:t>
      </w:r>
    </w:p>
    <w:p w:rsidR="00426280" w:rsidRDefault="00426280" w:rsidP="00426280">
      <w:pPr>
        <w:jc w:val="center"/>
        <w:rPr>
          <w:rFonts w:ascii="Verdana" w:hAnsi="Verdana"/>
          <w:sz w:val="18"/>
          <w:szCs w:val="18"/>
        </w:rPr>
      </w:pPr>
      <w:r>
        <w:rPr>
          <w:rFonts w:ascii="Verdana" w:hAnsi="Verdana"/>
          <w:sz w:val="18"/>
          <w:szCs w:val="18"/>
        </w:rPr>
        <w:t xml:space="preserve">                                                   w Częstochowie</w:t>
      </w:r>
    </w:p>
    <w:p w:rsidR="00426280" w:rsidRDefault="00426280" w:rsidP="00426280">
      <w:pPr>
        <w:jc w:val="center"/>
        <w:rPr>
          <w:rFonts w:ascii="Verdana" w:hAnsi="Verdana"/>
          <w:sz w:val="18"/>
          <w:szCs w:val="18"/>
        </w:rPr>
      </w:pPr>
      <w:r>
        <w:rPr>
          <w:rFonts w:ascii="Verdana" w:hAnsi="Verdana"/>
          <w:sz w:val="18"/>
          <w:szCs w:val="18"/>
        </w:rPr>
        <w:t xml:space="preserve">                                                    Kierownik</w:t>
      </w:r>
    </w:p>
    <w:p w:rsidR="00426280" w:rsidRDefault="00426280" w:rsidP="00426280">
      <w:pPr>
        <w:jc w:val="center"/>
        <w:rPr>
          <w:rFonts w:ascii="Verdana" w:hAnsi="Verdana"/>
          <w:sz w:val="18"/>
          <w:szCs w:val="18"/>
        </w:rPr>
      </w:pPr>
      <w:r>
        <w:rPr>
          <w:rFonts w:ascii="Verdana" w:hAnsi="Verdana"/>
          <w:sz w:val="18"/>
          <w:szCs w:val="18"/>
        </w:rPr>
        <w:t xml:space="preserve">                                                    Wydział Kształtowania Ustroju</w:t>
      </w:r>
    </w:p>
    <w:p w:rsidR="00426280" w:rsidRDefault="00426280" w:rsidP="00426280">
      <w:pPr>
        <w:jc w:val="center"/>
        <w:rPr>
          <w:rFonts w:ascii="Verdana" w:hAnsi="Verdana"/>
          <w:sz w:val="18"/>
          <w:szCs w:val="18"/>
        </w:rPr>
      </w:pPr>
      <w:r>
        <w:rPr>
          <w:rFonts w:ascii="Verdana" w:hAnsi="Verdana"/>
          <w:sz w:val="18"/>
          <w:szCs w:val="18"/>
        </w:rPr>
        <w:t xml:space="preserve">                                                   Rolnego i Gospodarowania Zasobem</w:t>
      </w:r>
    </w:p>
    <w:p w:rsidR="00426280" w:rsidRDefault="00426280" w:rsidP="00426280">
      <w:pPr>
        <w:jc w:val="center"/>
        <w:rPr>
          <w:rFonts w:ascii="Verdana" w:hAnsi="Verdana"/>
          <w:i/>
          <w:sz w:val="18"/>
          <w:szCs w:val="18"/>
        </w:rPr>
      </w:pPr>
      <w:r>
        <w:rPr>
          <w:rFonts w:ascii="Verdana" w:hAnsi="Verdana"/>
          <w:i/>
          <w:sz w:val="18"/>
          <w:szCs w:val="18"/>
        </w:rPr>
        <w:t xml:space="preserve">                                                        Artur Chyra</w:t>
      </w:r>
    </w:p>
    <w:p w:rsidR="00EE1757" w:rsidRPr="007908DA" w:rsidRDefault="00426280" w:rsidP="00426280">
      <w:pPr>
        <w:ind w:left="2832"/>
        <w:rPr>
          <w:rFonts w:ascii="Verdana" w:hAnsi="Verdana"/>
          <w:sz w:val="18"/>
          <w:szCs w:val="18"/>
        </w:rPr>
      </w:pPr>
      <w:r>
        <w:rPr>
          <w:rFonts w:ascii="Verdana" w:hAnsi="Verdana"/>
          <w:i/>
          <w:sz w:val="18"/>
          <w:szCs w:val="18"/>
        </w:rPr>
        <w:t xml:space="preserve">                                   /podpisano elektronicznie/</w:t>
      </w:r>
    </w:p>
    <w:p w:rsidR="0048254C" w:rsidRDefault="0048254C" w:rsidP="001046C6">
      <w:pPr>
        <w:spacing w:line="240" w:lineRule="auto"/>
        <w:ind w:firstLine="0"/>
        <w:jc w:val="both"/>
        <w:rPr>
          <w:rFonts w:ascii="Verdana" w:hAnsi="Verdana"/>
          <w:sz w:val="16"/>
          <w:szCs w:val="16"/>
          <w:lang w:eastAsia="ar-SA"/>
        </w:rPr>
      </w:pPr>
    </w:p>
    <w:p w:rsidR="00124856" w:rsidRDefault="00124856"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013FB6">
        <w:rPr>
          <w:rFonts w:ascii="Verdana" w:hAnsi="Verdana"/>
          <w:sz w:val="16"/>
          <w:szCs w:val="16"/>
        </w:rPr>
        <w:t>Gminy Lelów</w:t>
      </w:r>
      <w:r w:rsidR="00E65AF4" w:rsidRPr="00781F96">
        <w:rPr>
          <w:rFonts w:ascii="Verdana" w:hAnsi="Verdana"/>
          <w:sz w:val="16"/>
          <w:szCs w:val="16"/>
        </w:rPr>
        <w:t>,</w:t>
      </w:r>
    </w:p>
    <w:p w:rsidR="00EE2B35" w:rsidRDefault="00EE2B35" w:rsidP="00E65AF4">
      <w:pPr>
        <w:numPr>
          <w:ilvl w:val="0"/>
          <w:numId w:val="22"/>
        </w:numPr>
        <w:spacing w:line="240" w:lineRule="auto"/>
        <w:jc w:val="both"/>
        <w:rPr>
          <w:rFonts w:ascii="Verdana" w:hAnsi="Verdana"/>
          <w:sz w:val="16"/>
          <w:szCs w:val="16"/>
        </w:rPr>
      </w:pPr>
      <w:r>
        <w:rPr>
          <w:rFonts w:ascii="Verdana" w:hAnsi="Verdana"/>
          <w:sz w:val="16"/>
          <w:szCs w:val="16"/>
        </w:rPr>
        <w:t xml:space="preserve">Sołectwie </w:t>
      </w:r>
      <w:r w:rsidR="00034C7F">
        <w:rPr>
          <w:rFonts w:ascii="Verdana" w:hAnsi="Verdana"/>
          <w:sz w:val="16"/>
          <w:szCs w:val="16"/>
        </w:rPr>
        <w:t>Drochlin</w:t>
      </w:r>
      <w:r>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864" w:rsidRDefault="006C0864">
      <w:pPr>
        <w:spacing w:line="240" w:lineRule="auto"/>
      </w:pPr>
      <w:r>
        <w:separator/>
      </w:r>
    </w:p>
  </w:endnote>
  <w:endnote w:type="continuationSeparator" w:id="0">
    <w:p w:rsidR="006C0864" w:rsidRDefault="006C08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C42350">
        <w:pPr>
          <w:pStyle w:val="Stopka"/>
          <w:jc w:val="right"/>
        </w:pPr>
        <w:r>
          <w:fldChar w:fldCharType="begin"/>
        </w:r>
        <w:r w:rsidR="004C306D">
          <w:instrText>PAGE   \* MERGEFORMAT</w:instrText>
        </w:r>
        <w:r>
          <w:fldChar w:fldCharType="separate"/>
        </w:r>
        <w:r w:rsidR="007707FA">
          <w:rPr>
            <w:noProof/>
          </w:rPr>
          <w:t>9</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864" w:rsidRDefault="006C0864">
      <w:pPr>
        <w:spacing w:line="240" w:lineRule="auto"/>
      </w:pPr>
      <w:r>
        <w:separator/>
      </w:r>
    </w:p>
  </w:footnote>
  <w:footnote w:type="continuationSeparator" w:id="0">
    <w:p w:rsidR="006C0864" w:rsidRDefault="006C086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502" w:hanging="360"/>
      </w:pPr>
      <w:rPr>
        <w:rFonts w:hint="default"/>
        <w:b w:val="0"/>
        <w:color w:val="00000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5"/>
  </w:num>
  <w:num w:numId="14">
    <w:abstractNumId w:val="18"/>
  </w:num>
  <w:num w:numId="15">
    <w:abstractNumId w:val="26"/>
  </w:num>
  <w:num w:numId="16">
    <w:abstractNumId w:val="11"/>
  </w:num>
  <w:num w:numId="17">
    <w:abstractNumId w:val="9"/>
  </w:num>
  <w:num w:numId="18">
    <w:abstractNumId w:val="31"/>
  </w:num>
  <w:num w:numId="19">
    <w:abstractNumId w:val="1"/>
  </w:num>
  <w:num w:numId="20">
    <w:abstractNumId w:val="6"/>
  </w:num>
  <w:num w:numId="21">
    <w:abstractNumId w:val="3"/>
  </w:num>
  <w:num w:numId="22">
    <w:abstractNumId w:val="32"/>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1"/>
  </w:num>
  <w:num w:numId="33">
    <w:abstractNumId w:val="14"/>
  </w:num>
  <w:num w:numId="34">
    <w:abstractNumId w:val="17"/>
  </w:num>
  <w:num w:numId="35">
    <w:abstractNumId w:val="22"/>
  </w:num>
  <w:num w:numId="36">
    <w:abstractNumId w:val="25"/>
  </w:num>
  <w:num w:numId="37">
    <w:abstractNumId w:val="34"/>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30ECE"/>
    <w:rsid w:val="00034C7F"/>
    <w:rsid w:val="00037715"/>
    <w:rsid w:val="00042AF2"/>
    <w:rsid w:val="00045EA6"/>
    <w:rsid w:val="00050B59"/>
    <w:rsid w:val="00053642"/>
    <w:rsid w:val="000573CE"/>
    <w:rsid w:val="000579B3"/>
    <w:rsid w:val="000654FF"/>
    <w:rsid w:val="0006583C"/>
    <w:rsid w:val="00065EC9"/>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26280"/>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0864"/>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07FA"/>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6D8B"/>
    <w:rsid w:val="00EF75FF"/>
    <w:rsid w:val="00F009B8"/>
    <w:rsid w:val="00F00E2D"/>
    <w:rsid w:val="00F05844"/>
    <w:rsid w:val="00F13389"/>
    <w:rsid w:val="00F14884"/>
    <w:rsid w:val="00F1620C"/>
    <w:rsid w:val="00F1688D"/>
    <w:rsid w:val="00F2015E"/>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293E"/>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6EB79BFD-5111-4621-8A75-00E259E9F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164394655">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04908844">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8A769-12E4-48C1-B33B-6C294B9D0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128</TotalTime>
  <Pages>9</Pages>
  <Words>5091</Words>
  <Characters>30551</Characters>
  <Application>Microsoft Office Word</Application>
  <DocSecurity>0</DocSecurity>
  <Lines>254</Lines>
  <Paragraphs>71</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35571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17</cp:revision>
  <cp:lastPrinted>2025-01-02T09:36:00Z</cp:lastPrinted>
  <dcterms:created xsi:type="dcterms:W3CDTF">2024-08-20T08:30:00Z</dcterms:created>
  <dcterms:modified xsi:type="dcterms:W3CDTF">2025-03-18T14:34:00Z</dcterms:modified>
</cp:coreProperties>
</file>