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1612" w14:textId="77777777" w:rsidR="00626BAA" w:rsidRDefault="00626BAA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36B2A727" w14:textId="78F440C4" w:rsidR="006D1017" w:rsidRDefault="006D1017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A. LISTA OSÓB SPEŁNIAJĄCYCH WSZYSTKIE WARUNKI ZAKWALIFIKOWANIA DO UCZESTNICTWA W</w:t>
      </w:r>
      <w:r w:rsidR="00786F1C">
        <w:rPr>
          <w:rFonts w:ascii="Verdana" w:hAnsi="Verdana"/>
          <w:b/>
          <w:sz w:val="18"/>
          <w:szCs w:val="18"/>
        </w:rPr>
        <w:t> 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 w:rsidR="00972444">
        <w:rPr>
          <w:rFonts w:ascii="Verdana" w:hAnsi="Verdana"/>
          <w:b/>
          <w:sz w:val="18"/>
          <w:szCs w:val="18"/>
        </w:rPr>
        <w:t>DZIERŻ</w:t>
      </w:r>
      <w:r w:rsidR="00A15526">
        <w:rPr>
          <w:rFonts w:ascii="Verdana" w:hAnsi="Verdana"/>
          <w:b/>
          <w:sz w:val="18"/>
          <w:szCs w:val="18"/>
        </w:rPr>
        <w:t>AWĘ</w:t>
      </w:r>
      <w:r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786F1C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 xml:space="preserve">PRZETARGU NR </w:t>
      </w:r>
      <w:r w:rsidR="00511032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4A0EA1">
        <w:rPr>
          <w:rFonts w:ascii="Verdana" w:hAnsi="Verdana" w:cs="Arial"/>
          <w:b/>
          <w:sz w:val="18"/>
          <w:szCs w:val="18"/>
          <w:lang w:eastAsia="pl-PL"/>
        </w:rPr>
        <w:t>.WKUZ.GZ.4243.</w:t>
      </w:r>
      <w:r w:rsidR="00646EBE">
        <w:rPr>
          <w:rFonts w:ascii="Verdana" w:hAnsi="Verdana" w:cs="Arial"/>
          <w:b/>
          <w:sz w:val="18"/>
          <w:szCs w:val="18"/>
          <w:lang w:eastAsia="pl-PL"/>
        </w:rPr>
        <w:t>1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>8</w:t>
      </w:r>
      <w:r w:rsidR="003D43C3">
        <w:rPr>
          <w:rFonts w:ascii="Verdana" w:hAnsi="Verdana" w:cs="Arial"/>
          <w:b/>
          <w:sz w:val="18"/>
          <w:szCs w:val="18"/>
          <w:lang w:eastAsia="pl-PL"/>
        </w:rPr>
        <w:t>.202</w:t>
      </w:r>
      <w:r w:rsidR="00472A43">
        <w:rPr>
          <w:rFonts w:ascii="Verdana" w:hAnsi="Verdana" w:cs="Arial"/>
          <w:b/>
          <w:sz w:val="18"/>
          <w:szCs w:val="18"/>
          <w:lang w:eastAsia="pl-PL"/>
        </w:rPr>
        <w:t>5</w:t>
      </w:r>
      <w:r w:rsidR="005F3D26">
        <w:rPr>
          <w:rFonts w:ascii="Verdana" w:hAnsi="Verdana" w:cs="Arial"/>
          <w:b/>
          <w:sz w:val="18"/>
          <w:szCs w:val="18"/>
          <w:lang w:eastAsia="pl-PL"/>
        </w:rPr>
        <w:t>.AT.</w:t>
      </w:r>
      <w:r w:rsidR="00472A43">
        <w:rPr>
          <w:rFonts w:ascii="Verdana" w:hAnsi="Verdana" w:cs="Arial"/>
          <w:b/>
          <w:sz w:val="18"/>
          <w:szCs w:val="18"/>
          <w:lang w:eastAsia="pl-PL"/>
        </w:rPr>
        <w:t>2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>3</w:t>
      </w:r>
      <w:r>
        <w:rPr>
          <w:rFonts w:ascii="Verdana" w:hAnsi="Verdana"/>
          <w:b/>
          <w:sz w:val="18"/>
          <w:szCs w:val="18"/>
        </w:rPr>
        <w:t>,</w:t>
      </w:r>
      <w:r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 w:rsidR="001B058B">
        <w:rPr>
          <w:rFonts w:ascii="Verdana" w:hAnsi="Verdana"/>
          <w:b/>
          <w:sz w:val="18"/>
          <w:szCs w:val="18"/>
        </w:rPr>
        <w:t>Y ODBĘDZIE</w:t>
      </w:r>
      <w:r>
        <w:rPr>
          <w:rFonts w:ascii="Verdana" w:hAnsi="Verdana"/>
          <w:b/>
          <w:sz w:val="18"/>
          <w:szCs w:val="18"/>
        </w:rPr>
        <w:t xml:space="preserve"> SIĘ W SIEDZIBIE KRAJOWEGO OŚRODKA WSPARCIA ROLNICTWA ODDZIAŁ TERENOWY W </w:t>
      </w:r>
      <w:r w:rsidR="00511032">
        <w:rPr>
          <w:rFonts w:ascii="Verdana" w:hAnsi="Verdana"/>
          <w:b/>
          <w:sz w:val="18"/>
          <w:szCs w:val="18"/>
        </w:rPr>
        <w:t>CZĘSTOCHOWIE</w:t>
      </w:r>
      <w:r>
        <w:rPr>
          <w:rFonts w:ascii="Verdana" w:hAnsi="Verdana"/>
          <w:b/>
          <w:sz w:val="18"/>
          <w:szCs w:val="18"/>
        </w:rPr>
        <w:t>, UL. </w:t>
      </w:r>
      <w:r w:rsidR="00115DA5">
        <w:rPr>
          <w:rFonts w:ascii="Verdana" w:hAnsi="Verdana"/>
          <w:b/>
          <w:sz w:val="18"/>
          <w:szCs w:val="18"/>
        </w:rPr>
        <w:t>SOBIESKIEGO 7</w:t>
      </w:r>
      <w:r>
        <w:rPr>
          <w:rFonts w:ascii="Verdana" w:hAnsi="Verdana"/>
          <w:b/>
          <w:sz w:val="18"/>
          <w:szCs w:val="18"/>
        </w:rPr>
        <w:t xml:space="preserve"> W DNIU</w:t>
      </w:r>
      <w:r w:rsidR="00E32584">
        <w:rPr>
          <w:rFonts w:ascii="Verdana" w:hAnsi="Verdana"/>
          <w:b/>
          <w:sz w:val="18"/>
          <w:szCs w:val="18"/>
        </w:rPr>
        <w:t xml:space="preserve"> </w:t>
      </w:r>
      <w:r w:rsidR="00646EBE">
        <w:rPr>
          <w:rFonts w:ascii="Verdana" w:hAnsi="Verdana"/>
          <w:b/>
          <w:sz w:val="18"/>
          <w:szCs w:val="18"/>
        </w:rPr>
        <w:t>18.12.2025</w:t>
      </w:r>
      <w:r w:rsidR="00C667DF"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r. O GODZIN</w:t>
      </w:r>
      <w:r w:rsidR="00565922">
        <w:rPr>
          <w:rFonts w:ascii="Verdana" w:hAnsi="Verdana"/>
          <w:b/>
          <w:sz w:val="18"/>
          <w:szCs w:val="18"/>
        </w:rPr>
        <w:t>IE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 w:rsidR="00B11279">
        <w:rPr>
          <w:rFonts w:ascii="Verdana" w:hAnsi="Verdana"/>
          <w:b/>
          <w:sz w:val="18"/>
          <w:szCs w:val="18"/>
        </w:rPr>
        <w:t>10</w:t>
      </w:r>
      <w:r w:rsidR="00646EBE">
        <w:rPr>
          <w:rFonts w:ascii="Verdana" w:hAnsi="Verdana"/>
          <w:b/>
          <w:sz w:val="18"/>
          <w:szCs w:val="18"/>
        </w:rPr>
        <w:t>:</w:t>
      </w:r>
      <w:r w:rsidR="00472A43">
        <w:rPr>
          <w:rFonts w:ascii="Verdana" w:hAnsi="Verdana"/>
          <w:b/>
          <w:sz w:val="18"/>
          <w:szCs w:val="18"/>
        </w:rPr>
        <w:t>0</w:t>
      </w:r>
      <w:r w:rsidR="003D43C3">
        <w:rPr>
          <w:rFonts w:ascii="Verdana" w:hAnsi="Verdana"/>
          <w:b/>
          <w:sz w:val="18"/>
          <w:szCs w:val="18"/>
        </w:rPr>
        <w:t>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7EC34B3F" w14:textId="72119CDC" w:rsidR="006D1017" w:rsidRDefault="006D1017" w:rsidP="006D1017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 </w:t>
      </w:r>
      <w:r w:rsidR="00646EBE">
        <w:rPr>
          <w:rFonts w:ascii="Verdana" w:hAnsi="Verdana"/>
          <w:sz w:val="18"/>
          <w:szCs w:val="18"/>
        </w:rPr>
        <w:t>147</w:t>
      </w:r>
      <w:r w:rsidR="002B12BA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</w:t>
      </w:r>
      <w:r w:rsidR="002B12BA">
        <w:rPr>
          <w:rFonts w:ascii="Verdana" w:hAnsi="Verdana"/>
          <w:sz w:val="18"/>
          <w:szCs w:val="18"/>
        </w:rPr>
        <w:t>.2025</w:t>
      </w:r>
      <w:r w:rsidRPr="00BA3229">
        <w:rPr>
          <w:rFonts w:ascii="Verdana" w:hAnsi="Verdana"/>
          <w:sz w:val="18"/>
          <w:szCs w:val="18"/>
        </w:rPr>
        <w:t xml:space="preserve"> 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51103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>
        <w:rPr>
          <w:rFonts w:ascii="Verdana" w:hAnsi="Verdana"/>
          <w:sz w:val="18"/>
          <w:szCs w:val="18"/>
        </w:rPr>
        <w:t>u ograniczonym: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6D1017" w:rsidRPr="00995F10" w14:paraId="7E27F4BF" w14:textId="77777777" w:rsidTr="00626BAA">
        <w:trPr>
          <w:trHeight w:val="103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A60D" w14:textId="77777777" w:rsidR="006D1017" w:rsidRPr="008A408B" w:rsidRDefault="006D1017" w:rsidP="001D4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056E" w14:textId="77777777" w:rsidR="006D1017" w:rsidRPr="005F3D26" w:rsidRDefault="007E6A2E" w:rsidP="00272B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Działk</w:t>
            </w:r>
            <w:r w:rsidR="00272B4D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i</w:t>
            </w:r>
            <w:r w:rsidR="006D1017"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AF5E" w14:textId="490C2716" w:rsidR="00472A43" w:rsidRPr="00472A43" w:rsidRDefault="00472A43" w:rsidP="00472A43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359, 361/2, 361/5, 365/3, 365/4, 365/5, 365/6, 365/7, 365/8, 365/10, 365/11, 365/12, 366/9, 366/11, 369, 379, 386/1, 388/3, 388/6, 388/7, 390, 391, 393, 394, 398/10, 398/11, 401/1, 401/3, 402/2, 404, 405, 414, 415/1, 415/2, 417/2, 417/3, 418, 419, 422/2, 426/8, 427/4, 427/6, 429/2, 431/2, 432/3, 434, 436, 437/2, 437/6, 437/7 </w:t>
            </w:r>
            <w:proofErr w:type="spellStart"/>
            <w:r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k.m</w:t>
            </w:r>
            <w:proofErr w:type="spellEnd"/>
            <w:r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. 2</w:t>
            </w:r>
          </w:p>
          <w:p w14:paraId="23AA3C75" w14:textId="6C6C6AD5" w:rsidR="006D1017" w:rsidRPr="00472A43" w:rsidRDefault="006D1017" w:rsidP="00472A43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2C5" w14:textId="2647F93F" w:rsidR="006D1017" w:rsidRDefault="006D1017" w:rsidP="001D4646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472A43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Wojkowice</w:t>
            </w:r>
          </w:p>
          <w:p w14:paraId="6682E73B" w14:textId="58201360" w:rsidR="006D1017" w:rsidRPr="008A408B" w:rsidRDefault="006D1017" w:rsidP="003C6391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B11279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Wojkowice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66BD" w14:textId="77777777" w:rsidR="00646EBE" w:rsidRDefault="00646EBE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14:paraId="25E4CAA6" w14:textId="77777777" w:rsidR="00685236" w:rsidRDefault="00685236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14:paraId="55A33169" w14:textId="77777777" w:rsidR="00B11279" w:rsidRDefault="00B11279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Julian Skórka </w:t>
            </w:r>
          </w:p>
          <w:p w14:paraId="793AD824" w14:textId="77777777" w:rsidR="00472A43" w:rsidRDefault="00472A43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14:paraId="278D98B4" w14:textId="526B2C8D" w:rsidR="00472A43" w:rsidRPr="005F3D26" w:rsidRDefault="00472A43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Paweł Wójcik</w:t>
            </w:r>
          </w:p>
        </w:tc>
      </w:tr>
    </w:tbl>
    <w:p w14:paraId="5DE54EE7" w14:textId="77777777"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4110D626" w14:textId="75B42EA9"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646EBE">
        <w:rPr>
          <w:rFonts w:ascii="Verdana" w:hAnsi="Verdana"/>
          <w:b/>
          <w:sz w:val="18"/>
          <w:szCs w:val="18"/>
        </w:rPr>
        <w:t>01.12</w:t>
      </w:r>
      <w:r w:rsidR="002B12BA">
        <w:rPr>
          <w:rFonts w:ascii="Verdana" w:hAnsi="Verdana"/>
          <w:b/>
          <w:sz w:val="18"/>
          <w:szCs w:val="18"/>
        </w:rPr>
        <w:t>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>
        <w:rPr>
          <w:rFonts w:ascii="Verdana" w:hAnsi="Verdana"/>
          <w:b/>
          <w:sz w:val="18"/>
          <w:szCs w:val="18"/>
        </w:rPr>
        <w:t xml:space="preserve">DZIERŻAWĘ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 w:rsidR="00472A43">
        <w:rPr>
          <w:rFonts w:ascii="Verdana" w:hAnsi="Verdana" w:cs="Arial"/>
          <w:b/>
          <w:sz w:val="18"/>
          <w:szCs w:val="18"/>
          <w:lang w:eastAsia="pl-PL"/>
        </w:rPr>
        <w:t>CZE.WKUZ.GZ.4243.18.2025.AT.23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 xml:space="preserve"> </w:t>
      </w:r>
      <w:r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786F1C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 w:rsidR="00472A43">
        <w:rPr>
          <w:rFonts w:ascii="Verdana" w:hAnsi="Verdana"/>
          <w:b/>
          <w:sz w:val="18"/>
          <w:szCs w:val="18"/>
        </w:rPr>
        <w:t xml:space="preserve">18.12.2025 </w:t>
      </w:r>
      <w:r w:rsidR="00472A43" w:rsidRPr="00E7778A">
        <w:rPr>
          <w:rFonts w:ascii="Verdana" w:hAnsi="Verdana"/>
          <w:b/>
          <w:sz w:val="18"/>
          <w:szCs w:val="18"/>
        </w:rPr>
        <w:t>r. O GODZIN</w:t>
      </w:r>
      <w:r w:rsidR="00472A43">
        <w:rPr>
          <w:rFonts w:ascii="Verdana" w:hAnsi="Verdana"/>
          <w:b/>
          <w:sz w:val="18"/>
          <w:szCs w:val="18"/>
        </w:rPr>
        <w:t>IE</w:t>
      </w:r>
      <w:r w:rsidR="00472A43" w:rsidRPr="00E7778A">
        <w:rPr>
          <w:rFonts w:ascii="Verdana" w:hAnsi="Verdana"/>
          <w:b/>
          <w:sz w:val="18"/>
          <w:szCs w:val="18"/>
        </w:rPr>
        <w:t xml:space="preserve"> </w:t>
      </w:r>
      <w:r w:rsidR="00472A43">
        <w:rPr>
          <w:rFonts w:ascii="Verdana" w:hAnsi="Verdana"/>
          <w:b/>
          <w:sz w:val="18"/>
          <w:szCs w:val="18"/>
        </w:rPr>
        <w:t>10:00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3DF44EAA" w14:textId="7B6D033A"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646EBE">
        <w:rPr>
          <w:rFonts w:ascii="Verdana" w:hAnsi="Verdana"/>
          <w:sz w:val="18"/>
          <w:szCs w:val="18"/>
        </w:rPr>
        <w:t xml:space="preserve">147/2025 </w:t>
      </w:r>
      <w:r w:rsidR="00646EBE"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02.12.2025</w:t>
      </w:r>
      <w:r w:rsidR="00646EBE" w:rsidRPr="00BA3229">
        <w:rPr>
          <w:rFonts w:ascii="Verdana" w:hAnsi="Verdana"/>
          <w:sz w:val="18"/>
          <w:szCs w:val="18"/>
        </w:rPr>
        <w:t xml:space="preserve"> </w:t>
      </w:r>
      <w:r w:rsidR="002B12BA" w:rsidRPr="00BA3229">
        <w:rPr>
          <w:rFonts w:ascii="Verdana" w:hAnsi="Verdana"/>
          <w:sz w:val="18"/>
          <w:szCs w:val="18"/>
        </w:rPr>
        <w:t xml:space="preserve">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72444">
        <w:rPr>
          <w:rFonts w:ascii="Verdana" w:hAnsi="Verdana"/>
          <w:sz w:val="18"/>
          <w:szCs w:val="18"/>
        </w:rPr>
        <w:t>u ograniczonym na dzierżawę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646EBE">
        <w:rPr>
          <w:rFonts w:ascii="Verdana" w:hAnsi="Verdana"/>
          <w:b/>
          <w:sz w:val="18"/>
          <w:szCs w:val="18"/>
        </w:rPr>
        <w:t>08.12.2025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14:paraId="1787FD25" w14:textId="77777777" w:rsidTr="00B518F8">
        <w:trPr>
          <w:trHeight w:val="174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7F2" w14:textId="77777777"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E719" w14:textId="77777777" w:rsidR="000D301A" w:rsidRPr="008A408B" w:rsidRDefault="003C6391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724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ziałki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A255" w14:textId="77777777" w:rsidR="00472A43" w:rsidRPr="00472A43" w:rsidRDefault="00472A43" w:rsidP="00472A43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359, 361/2, 361/5, 365/3, 365/4, 365/5, 365/6, 365/7, 365/8, 365/10, 365/11, 365/12, 366/9, 366/11, 369, 379, 386/1, 388/3, 388/6, 388/7, 390, 391, 393, 394, 398/10, 398/11, 401/1, 401/3, 402/2, 404, 405, 414, 415/1, 415/2, 417/2, 417/3, 418, 419, 422/2, 426/8, 427/4, 427/6, 429/2, 431/2, 432/3, 434, 436, </w:t>
            </w:r>
            <w:r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437/2, 437/6, 437/7 </w:t>
            </w:r>
            <w:proofErr w:type="spellStart"/>
            <w:r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k.m</w:t>
            </w:r>
            <w:proofErr w:type="spellEnd"/>
            <w:r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. 2</w:t>
            </w:r>
          </w:p>
          <w:p w14:paraId="31739169" w14:textId="66155970" w:rsidR="009B6AA8" w:rsidRPr="005F3D26" w:rsidRDefault="009B6AA8" w:rsidP="00472A43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D17E" w14:textId="4EB59679" w:rsidR="000D301A" w:rsidRPr="008A408B" w:rsidRDefault="00B11279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lastRenderedPageBreak/>
              <w:t xml:space="preserve">ob. </w:t>
            </w:r>
            <w:r w:rsidR="00472A43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Wojkowice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gm. Wojkowice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93B6" w14:textId="77777777"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6F83C07A" w14:textId="2C7C03E1" w:rsidR="00646EBE" w:rsidRDefault="00646EBE" w:rsidP="00B518F8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Paweł </w:t>
            </w:r>
            <w:proofErr w:type="spellStart"/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Blachliński</w:t>
            </w:r>
            <w:proofErr w:type="spellEnd"/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  <w:p w14:paraId="277DCB27" w14:textId="36ABA09B" w:rsidR="00646EBE" w:rsidRDefault="003D43C3" w:rsidP="00646EB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złożenie oświadczenia </w:t>
            </w:r>
            <w:r w:rsidR="00646EB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wg </w:t>
            </w:r>
            <w:r w:rsidR="00646EBE"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1</w:t>
            </w:r>
            <w:r w:rsidR="00D04AF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14:paraId="36D2EE3F" w14:textId="1FE76638" w:rsidR="003D43C3" w:rsidRDefault="003D43C3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14:paraId="14371EF6" w14:textId="77777777" w:rsidR="003D43C3" w:rsidRDefault="003D43C3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</w:t>
            </w:r>
            <w:r w:rsidR="00646EB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14:paraId="7AE6B393" w14:textId="6010B7A6" w:rsid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</w:t>
            </w:r>
            <w:r w:rsidR="00410D8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Wojkowice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lub gminie graniczącej z gminą </w:t>
            </w:r>
            <w:r w:rsidR="00410D8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Wojkowice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.</w:t>
            </w:r>
          </w:p>
          <w:p w14:paraId="0853A082" w14:textId="77777777" w:rsid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  <w:p w14:paraId="5EB2668C" w14:textId="772C2B61" w:rsidR="00646EBE" w:rsidRDefault="00B11279" w:rsidP="003D43C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Miłosz</w:t>
            </w:r>
            <w:r w:rsidR="00646EBE" w:rsidRPr="00646EBE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 Małota</w:t>
            </w:r>
          </w:p>
          <w:p w14:paraId="0B493E06" w14:textId="777A811B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 w:rsidR="00685236" w:rsidRPr="0068523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oryginału</w:t>
            </w:r>
            <w:r w:rsidR="0068523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</w:t>
            </w:r>
            <w:r w:rsidR="00D04AF9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 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1</w:t>
            </w:r>
            <w:r w:rsidR="0068523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14:paraId="65288BF4" w14:textId="0C5EC3DF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="00410D8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poprawienie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 w:rsidR="00B11279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  <w:r w:rsidR="00B11279" w:rsidRPr="00B11279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poprzez złożenie nowego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14:paraId="5F8DFF82" w14:textId="77777777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kwalifikacje,</w:t>
            </w:r>
          </w:p>
          <w:p w14:paraId="196623AB" w14:textId="30C4C42C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</w:t>
            </w:r>
            <w:r w:rsidR="00B1127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Wojkowice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lub gminie graniczącej z gminą </w:t>
            </w:r>
            <w:r w:rsidR="00B1127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Wojkowice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.</w:t>
            </w:r>
          </w:p>
          <w:p w14:paraId="61863A32" w14:textId="7E731815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550AB9D5" w14:textId="13DD3131" w:rsidR="00646EBE" w:rsidRP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14:paraId="570722F9" w14:textId="77777777" w:rsidR="009C6B7D" w:rsidRDefault="009C6B7D" w:rsidP="000C5534"/>
    <w:p w14:paraId="0B14AFD6" w14:textId="77777777" w:rsidR="00472A43" w:rsidRDefault="00472A43" w:rsidP="00472A4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>
        <w:rPr>
          <w:rFonts w:ascii="Verdana" w:hAnsi="Verdana"/>
          <w:sz w:val="18"/>
          <w:szCs w:val="18"/>
        </w:rPr>
        <w:t xml:space="preserve"> 147/2025 </w:t>
      </w:r>
      <w:r w:rsidRPr="00BA3229">
        <w:rPr>
          <w:rFonts w:ascii="Verdana" w:hAnsi="Verdana"/>
          <w:sz w:val="18"/>
          <w:szCs w:val="18"/>
        </w:rPr>
        <w:t xml:space="preserve">z dnia </w:t>
      </w:r>
      <w:r>
        <w:rPr>
          <w:rFonts w:ascii="Verdana" w:hAnsi="Verdana"/>
          <w:sz w:val="18"/>
          <w:szCs w:val="18"/>
        </w:rPr>
        <w:t>02.12.2025</w:t>
      </w:r>
      <w:r w:rsidRPr="00BA3229">
        <w:rPr>
          <w:rFonts w:ascii="Verdana" w:hAnsi="Verdana"/>
          <w:sz w:val="18"/>
          <w:szCs w:val="18"/>
        </w:rPr>
        <w:t xml:space="preserve"> 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 w:rsidRPr="00CF3148">
        <w:rPr>
          <w:rFonts w:ascii="Verdana" w:hAnsi="Verdana"/>
          <w:b/>
          <w:sz w:val="18"/>
          <w:szCs w:val="18"/>
          <w:u w:val="single"/>
        </w:rPr>
        <w:t>nie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>
        <w:rPr>
          <w:rFonts w:ascii="Verdana" w:hAnsi="Verdana"/>
          <w:sz w:val="18"/>
          <w:szCs w:val="18"/>
        </w:rPr>
        <w:t>u ograniczonym:</w:t>
      </w:r>
    </w:p>
    <w:p w14:paraId="33AA669B" w14:textId="7F27BB51" w:rsidR="00472A43" w:rsidRDefault="00472A43" w:rsidP="00472A43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b/>
          <w:sz w:val="18"/>
          <w:szCs w:val="18"/>
        </w:rPr>
        <w:t>Aleksandrę Dytko</w:t>
      </w:r>
      <w:r>
        <w:rPr>
          <w:rFonts w:ascii="Verdana" w:hAnsi="Verdana"/>
          <w:sz w:val="18"/>
          <w:szCs w:val="18"/>
        </w:rPr>
        <w:t>, w związku z niespełnieniem warunków zakwalifikowania do uczestnictwa w przetargu ograniczonym na dzierżawę nieruchomości, zgodnie z ogłoszeniem o przetargu nr CZE.WKUZ.GZ.4243.18.2025.AT.23.</w:t>
      </w:r>
    </w:p>
    <w:p w14:paraId="63CB435E" w14:textId="77777777" w:rsidR="00472A43" w:rsidRDefault="00472A43" w:rsidP="000C5534">
      <w:pPr>
        <w:rPr>
          <w:b/>
          <w:bCs/>
          <w:u w:val="single"/>
        </w:rPr>
      </w:pPr>
    </w:p>
    <w:p w14:paraId="47D57C94" w14:textId="459AEEE3" w:rsidR="00F06109" w:rsidRPr="00DA475D" w:rsidRDefault="00DA475D" w:rsidP="000C5534">
      <w:pPr>
        <w:rPr>
          <w:b/>
          <w:bCs/>
          <w:u w:val="single"/>
        </w:rPr>
      </w:pPr>
      <w:r w:rsidRPr="00DA475D">
        <w:rPr>
          <w:b/>
          <w:bCs/>
          <w:u w:val="single"/>
        </w:rPr>
        <w:t>U</w:t>
      </w:r>
      <w:r w:rsidR="00466C05" w:rsidRPr="00DA475D">
        <w:rPr>
          <w:b/>
          <w:bCs/>
          <w:u w:val="single"/>
        </w:rPr>
        <w:t>waga:</w:t>
      </w:r>
    </w:p>
    <w:p w14:paraId="6419169A" w14:textId="77777777" w:rsidR="00F06109" w:rsidRDefault="00466C05" w:rsidP="00685236">
      <w:pPr>
        <w:spacing w:after="0" w:line="360" w:lineRule="auto"/>
      </w:pPr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</w:t>
      </w:r>
      <w:proofErr w:type="gramStart"/>
      <w:r>
        <w:rPr>
          <w:rFonts w:ascii="Verdana" w:hAnsi="Verdana"/>
          <w:spacing w:val="-3"/>
          <w:sz w:val="18"/>
          <w:szCs w:val="18"/>
        </w:rPr>
        <w:t>przypadku</w:t>
      </w:r>
      <w:proofErr w:type="gramEnd"/>
      <w:r>
        <w:rPr>
          <w:rFonts w:ascii="Verdana" w:hAnsi="Verdana"/>
          <w:spacing w:val="-3"/>
          <w:sz w:val="18"/>
          <w:szCs w:val="18"/>
        </w:rPr>
        <w:t xml:space="preserve">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</w:p>
    <w:p w14:paraId="3184EDCF" w14:textId="77777777" w:rsidR="000E0FE4" w:rsidRDefault="000E0FE4" w:rsidP="000E0FE4"/>
    <w:p w14:paraId="63902D34" w14:textId="77777777" w:rsidR="00685236" w:rsidRPr="000E0FE4" w:rsidRDefault="00685236" w:rsidP="000E0FE4"/>
    <w:p w14:paraId="53A3EC33" w14:textId="77777777" w:rsidR="002B3D84" w:rsidRDefault="002B3D84" w:rsidP="002B3D84">
      <w:pPr>
        <w:jc w:val="center"/>
      </w:pPr>
      <w:r>
        <w:t>Przewodniczący komisji przetargowej</w:t>
      </w:r>
    </w:p>
    <w:p w14:paraId="52A93DBD" w14:textId="77777777" w:rsidR="000E0FE4" w:rsidRDefault="000E0FE4" w:rsidP="00CC05E9">
      <w:pPr>
        <w:tabs>
          <w:tab w:val="left" w:pos="5780"/>
        </w:tabs>
      </w:pPr>
    </w:p>
    <w:p w14:paraId="41B25400" w14:textId="77777777"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42FC" w14:textId="77777777" w:rsidR="00B41322" w:rsidRDefault="00B41322" w:rsidP="007B15BD">
      <w:pPr>
        <w:spacing w:after="0" w:line="240" w:lineRule="auto"/>
      </w:pPr>
      <w:r>
        <w:separator/>
      </w:r>
    </w:p>
  </w:endnote>
  <w:endnote w:type="continuationSeparator" w:id="0">
    <w:p w14:paraId="1FB9FEE8" w14:textId="77777777" w:rsidR="00B41322" w:rsidRDefault="00B41322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88EA" w14:textId="77777777" w:rsidR="00B41322" w:rsidRDefault="00B41322" w:rsidP="007B15BD">
      <w:pPr>
        <w:spacing w:after="0" w:line="240" w:lineRule="auto"/>
      </w:pPr>
      <w:r>
        <w:separator/>
      </w:r>
    </w:p>
  </w:footnote>
  <w:footnote w:type="continuationSeparator" w:id="0">
    <w:p w14:paraId="68BD0898" w14:textId="77777777" w:rsidR="00B41322" w:rsidRDefault="00B41322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6C82" w14:textId="77777777"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B15B67" wp14:editId="020C8405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D36" w14:textId="77777777" w:rsidR="00262AD8" w:rsidRDefault="00262AD8" w:rsidP="00262AD8">
    <w:pPr>
      <w:pStyle w:val="Nagwek"/>
    </w:pPr>
  </w:p>
  <w:p w14:paraId="78914D1E" w14:textId="77777777" w:rsidR="00262AD8" w:rsidRDefault="00262AD8" w:rsidP="00262AD8">
    <w:pPr>
      <w:pStyle w:val="Nagwek"/>
    </w:pPr>
  </w:p>
  <w:p w14:paraId="79486331" w14:textId="77777777"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03B62"/>
    <w:rsid w:val="00034109"/>
    <w:rsid w:val="00045922"/>
    <w:rsid w:val="00047BA0"/>
    <w:rsid w:val="00066D14"/>
    <w:rsid w:val="00080527"/>
    <w:rsid w:val="00082A6C"/>
    <w:rsid w:val="00095D1B"/>
    <w:rsid w:val="000C5534"/>
    <w:rsid w:val="000D2FE8"/>
    <w:rsid w:val="000D301A"/>
    <w:rsid w:val="000D7791"/>
    <w:rsid w:val="000D7DE4"/>
    <w:rsid w:val="000E0FE4"/>
    <w:rsid w:val="000E43B0"/>
    <w:rsid w:val="000F0D15"/>
    <w:rsid w:val="000F773A"/>
    <w:rsid w:val="00115DA5"/>
    <w:rsid w:val="001255E8"/>
    <w:rsid w:val="0012764C"/>
    <w:rsid w:val="00130288"/>
    <w:rsid w:val="00131471"/>
    <w:rsid w:val="0013235C"/>
    <w:rsid w:val="00136805"/>
    <w:rsid w:val="00153062"/>
    <w:rsid w:val="001532BB"/>
    <w:rsid w:val="00190CC9"/>
    <w:rsid w:val="00191E8A"/>
    <w:rsid w:val="001B058B"/>
    <w:rsid w:val="001B7055"/>
    <w:rsid w:val="001B72E6"/>
    <w:rsid w:val="001C75DB"/>
    <w:rsid w:val="00210A64"/>
    <w:rsid w:val="00221FDA"/>
    <w:rsid w:val="00224068"/>
    <w:rsid w:val="00234CE4"/>
    <w:rsid w:val="00260B11"/>
    <w:rsid w:val="00262AD8"/>
    <w:rsid w:val="0026506F"/>
    <w:rsid w:val="00266C8C"/>
    <w:rsid w:val="00272ACB"/>
    <w:rsid w:val="00272B4D"/>
    <w:rsid w:val="002817AE"/>
    <w:rsid w:val="002A2951"/>
    <w:rsid w:val="002B12BA"/>
    <w:rsid w:val="002B3D84"/>
    <w:rsid w:val="002B78F0"/>
    <w:rsid w:val="002C41DD"/>
    <w:rsid w:val="002F4547"/>
    <w:rsid w:val="003026FE"/>
    <w:rsid w:val="00320C22"/>
    <w:rsid w:val="00345BB4"/>
    <w:rsid w:val="00367AC9"/>
    <w:rsid w:val="003702BE"/>
    <w:rsid w:val="00382A26"/>
    <w:rsid w:val="00394F75"/>
    <w:rsid w:val="003C6391"/>
    <w:rsid w:val="003D43C3"/>
    <w:rsid w:val="003E196A"/>
    <w:rsid w:val="003E501F"/>
    <w:rsid w:val="003E75AC"/>
    <w:rsid w:val="003F2C28"/>
    <w:rsid w:val="0040251F"/>
    <w:rsid w:val="004043D6"/>
    <w:rsid w:val="00410D8A"/>
    <w:rsid w:val="00463250"/>
    <w:rsid w:val="00464970"/>
    <w:rsid w:val="00466C05"/>
    <w:rsid w:val="00472A43"/>
    <w:rsid w:val="004819DC"/>
    <w:rsid w:val="004A0EA1"/>
    <w:rsid w:val="004B2F95"/>
    <w:rsid w:val="004B5097"/>
    <w:rsid w:val="004E0D26"/>
    <w:rsid w:val="004E1441"/>
    <w:rsid w:val="004F4524"/>
    <w:rsid w:val="004F57CC"/>
    <w:rsid w:val="005026B5"/>
    <w:rsid w:val="00502805"/>
    <w:rsid w:val="005033EE"/>
    <w:rsid w:val="00511032"/>
    <w:rsid w:val="005311BD"/>
    <w:rsid w:val="00535DEB"/>
    <w:rsid w:val="0054433A"/>
    <w:rsid w:val="00553EF8"/>
    <w:rsid w:val="00565922"/>
    <w:rsid w:val="005869F7"/>
    <w:rsid w:val="00597DED"/>
    <w:rsid w:val="005A2EEB"/>
    <w:rsid w:val="005B7185"/>
    <w:rsid w:val="005C5221"/>
    <w:rsid w:val="005D68E2"/>
    <w:rsid w:val="005E5CAB"/>
    <w:rsid w:val="005F3D26"/>
    <w:rsid w:val="00611D24"/>
    <w:rsid w:val="00614CA4"/>
    <w:rsid w:val="00623535"/>
    <w:rsid w:val="00624640"/>
    <w:rsid w:val="00626BAA"/>
    <w:rsid w:val="0063258C"/>
    <w:rsid w:val="00646EBE"/>
    <w:rsid w:val="00654193"/>
    <w:rsid w:val="00663757"/>
    <w:rsid w:val="00685236"/>
    <w:rsid w:val="00686A4E"/>
    <w:rsid w:val="00690ECF"/>
    <w:rsid w:val="00692236"/>
    <w:rsid w:val="006A1B97"/>
    <w:rsid w:val="006A4093"/>
    <w:rsid w:val="006B20F3"/>
    <w:rsid w:val="006B7E1F"/>
    <w:rsid w:val="006D1017"/>
    <w:rsid w:val="006E5431"/>
    <w:rsid w:val="006F7A00"/>
    <w:rsid w:val="00701B36"/>
    <w:rsid w:val="00713DDE"/>
    <w:rsid w:val="00724389"/>
    <w:rsid w:val="0072483D"/>
    <w:rsid w:val="00731284"/>
    <w:rsid w:val="0074322B"/>
    <w:rsid w:val="0074673B"/>
    <w:rsid w:val="00752883"/>
    <w:rsid w:val="007831E2"/>
    <w:rsid w:val="00784093"/>
    <w:rsid w:val="00786F1C"/>
    <w:rsid w:val="00787EEC"/>
    <w:rsid w:val="0079143A"/>
    <w:rsid w:val="00797086"/>
    <w:rsid w:val="007A6358"/>
    <w:rsid w:val="007B15BD"/>
    <w:rsid w:val="007C1D96"/>
    <w:rsid w:val="007D614A"/>
    <w:rsid w:val="007E6392"/>
    <w:rsid w:val="007E6A2E"/>
    <w:rsid w:val="007E7E83"/>
    <w:rsid w:val="00802CBB"/>
    <w:rsid w:val="008059EB"/>
    <w:rsid w:val="008069BE"/>
    <w:rsid w:val="00806D71"/>
    <w:rsid w:val="008200B0"/>
    <w:rsid w:val="00826083"/>
    <w:rsid w:val="0082644C"/>
    <w:rsid w:val="00826E9E"/>
    <w:rsid w:val="008608C4"/>
    <w:rsid w:val="008A408B"/>
    <w:rsid w:val="008A6DEC"/>
    <w:rsid w:val="008D0E03"/>
    <w:rsid w:val="0090251F"/>
    <w:rsid w:val="009111AC"/>
    <w:rsid w:val="00920E5A"/>
    <w:rsid w:val="009311FB"/>
    <w:rsid w:val="00932029"/>
    <w:rsid w:val="0095679E"/>
    <w:rsid w:val="009663EB"/>
    <w:rsid w:val="00972444"/>
    <w:rsid w:val="00975092"/>
    <w:rsid w:val="00993A36"/>
    <w:rsid w:val="00995F10"/>
    <w:rsid w:val="009A20E5"/>
    <w:rsid w:val="009B45CA"/>
    <w:rsid w:val="009B6AA8"/>
    <w:rsid w:val="009C3B82"/>
    <w:rsid w:val="009C6B7D"/>
    <w:rsid w:val="009D23CB"/>
    <w:rsid w:val="009F269D"/>
    <w:rsid w:val="00A15526"/>
    <w:rsid w:val="00A1635A"/>
    <w:rsid w:val="00A16959"/>
    <w:rsid w:val="00A25B6B"/>
    <w:rsid w:val="00A375E7"/>
    <w:rsid w:val="00A74336"/>
    <w:rsid w:val="00A77E4D"/>
    <w:rsid w:val="00A87CB6"/>
    <w:rsid w:val="00A96C1A"/>
    <w:rsid w:val="00AA2634"/>
    <w:rsid w:val="00AB69A7"/>
    <w:rsid w:val="00AD345A"/>
    <w:rsid w:val="00AE49D9"/>
    <w:rsid w:val="00AF041A"/>
    <w:rsid w:val="00B00002"/>
    <w:rsid w:val="00B11279"/>
    <w:rsid w:val="00B223F9"/>
    <w:rsid w:val="00B34BB2"/>
    <w:rsid w:val="00B375F3"/>
    <w:rsid w:val="00B41322"/>
    <w:rsid w:val="00B518F8"/>
    <w:rsid w:val="00B5445C"/>
    <w:rsid w:val="00BA287C"/>
    <w:rsid w:val="00BB0AF2"/>
    <w:rsid w:val="00BC15D5"/>
    <w:rsid w:val="00BC4FBA"/>
    <w:rsid w:val="00BD3346"/>
    <w:rsid w:val="00BF4811"/>
    <w:rsid w:val="00C05AE3"/>
    <w:rsid w:val="00C220C0"/>
    <w:rsid w:val="00C42382"/>
    <w:rsid w:val="00C54F1D"/>
    <w:rsid w:val="00C568D9"/>
    <w:rsid w:val="00C667DF"/>
    <w:rsid w:val="00C674A9"/>
    <w:rsid w:val="00C74C86"/>
    <w:rsid w:val="00C85D50"/>
    <w:rsid w:val="00C9146B"/>
    <w:rsid w:val="00CB450D"/>
    <w:rsid w:val="00CC05E9"/>
    <w:rsid w:val="00CC0B6B"/>
    <w:rsid w:val="00CC6468"/>
    <w:rsid w:val="00CE0BDB"/>
    <w:rsid w:val="00CF2193"/>
    <w:rsid w:val="00D04AF9"/>
    <w:rsid w:val="00D16C01"/>
    <w:rsid w:val="00D33C9A"/>
    <w:rsid w:val="00D566C9"/>
    <w:rsid w:val="00D659C3"/>
    <w:rsid w:val="00D729CA"/>
    <w:rsid w:val="00D80FCA"/>
    <w:rsid w:val="00D8436F"/>
    <w:rsid w:val="00D91C3E"/>
    <w:rsid w:val="00DA475D"/>
    <w:rsid w:val="00DC142C"/>
    <w:rsid w:val="00DD40E1"/>
    <w:rsid w:val="00DE7F5B"/>
    <w:rsid w:val="00E16151"/>
    <w:rsid w:val="00E20022"/>
    <w:rsid w:val="00E32584"/>
    <w:rsid w:val="00E33BF2"/>
    <w:rsid w:val="00E34FEB"/>
    <w:rsid w:val="00E41693"/>
    <w:rsid w:val="00E7337A"/>
    <w:rsid w:val="00E83D53"/>
    <w:rsid w:val="00EA363F"/>
    <w:rsid w:val="00EB7B98"/>
    <w:rsid w:val="00ED645E"/>
    <w:rsid w:val="00EE792A"/>
    <w:rsid w:val="00F06109"/>
    <w:rsid w:val="00F3592C"/>
    <w:rsid w:val="00F35D73"/>
    <w:rsid w:val="00F40C7A"/>
    <w:rsid w:val="00F54BF3"/>
    <w:rsid w:val="00F623DD"/>
    <w:rsid w:val="00F67AB4"/>
    <w:rsid w:val="00F8332B"/>
    <w:rsid w:val="00F91F2D"/>
    <w:rsid w:val="00FA4839"/>
    <w:rsid w:val="00FC45A8"/>
    <w:rsid w:val="00FC75A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102B7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F850-E76E-4466-A95B-25E48D7C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50</cp:revision>
  <cp:lastPrinted>2025-02-20T10:16:00Z</cp:lastPrinted>
  <dcterms:created xsi:type="dcterms:W3CDTF">2023-05-16T09:10:00Z</dcterms:created>
  <dcterms:modified xsi:type="dcterms:W3CDTF">2025-12-02T13:32:00Z</dcterms:modified>
</cp:coreProperties>
</file>